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1B" w:rsidRPr="00316EBD" w:rsidRDefault="004A391B" w:rsidP="00316EBD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sz w:val="28"/>
        </w:rPr>
      </w:pPr>
      <w:r w:rsidRPr="00316EBD">
        <w:rPr>
          <w:b/>
          <w:bCs/>
          <w:sz w:val="28"/>
          <w:shd w:val="clear" w:color="auto" w:fill="FFFFFF"/>
        </w:rPr>
        <w:t>Отчет о проведении школьного конкурса</w:t>
      </w:r>
      <w:r w:rsidRPr="00316EBD">
        <w:rPr>
          <w:b/>
          <w:sz w:val="28"/>
          <w:shd w:val="clear" w:color="auto" w:fill="FFFFFF"/>
        </w:rPr>
        <w:t xml:space="preserve"> </w:t>
      </w:r>
    </w:p>
    <w:p w:rsidR="004A391B" w:rsidRPr="00316EBD" w:rsidRDefault="004A391B" w:rsidP="00316EBD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sz w:val="28"/>
        </w:rPr>
      </w:pPr>
      <w:r w:rsidRPr="00316EBD">
        <w:rPr>
          <w:b/>
          <w:sz w:val="28"/>
          <w:shd w:val="clear" w:color="auto" w:fill="FFFFFF"/>
        </w:rPr>
        <w:t xml:space="preserve"> </w:t>
      </w:r>
      <w:r w:rsidR="00316EBD" w:rsidRPr="00316EBD">
        <w:rPr>
          <w:b/>
          <w:sz w:val="28"/>
        </w:rPr>
        <w:t>«</w:t>
      </w:r>
      <w:r w:rsidR="007F1C74">
        <w:rPr>
          <w:b/>
          <w:sz w:val="28"/>
          <w:lang w:val="kk-KZ"/>
        </w:rPr>
        <w:t>Ү</w:t>
      </w:r>
      <w:r w:rsidR="00316EBD" w:rsidRPr="00316EBD">
        <w:rPr>
          <w:b/>
          <w:sz w:val="28"/>
          <w:lang w:val="kk-KZ"/>
        </w:rPr>
        <w:t>здік педагог-2018</w:t>
      </w:r>
      <w:r w:rsidR="00316EBD" w:rsidRPr="00316EBD">
        <w:rPr>
          <w:b/>
          <w:sz w:val="28"/>
        </w:rPr>
        <w:t>»</w:t>
      </w:r>
    </w:p>
    <w:p w:rsidR="00316EBD" w:rsidRPr="00316EBD" w:rsidRDefault="00316EBD" w:rsidP="00316EBD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sz w:val="28"/>
        </w:rPr>
      </w:pPr>
      <w:r w:rsidRPr="00316EBD">
        <w:rPr>
          <w:b/>
          <w:sz w:val="28"/>
        </w:rPr>
        <w:t>ГУ «Новорыбинская средняя школа-сад»</w:t>
      </w:r>
    </w:p>
    <w:p w:rsidR="00316EBD" w:rsidRPr="00316EBD" w:rsidRDefault="00316EBD" w:rsidP="00316EBD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sz w:val="28"/>
        </w:rPr>
      </w:pPr>
      <w:r w:rsidRPr="00316EBD">
        <w:rPr>
          <w:b/>
          <w:sz w:val="28"/>
        </w:rPr>
        <w:t>2017-2018 учебный год</w:t>
      </w:r>
    </w:p>
    <w:p w:rsidR="009E53FA" w:rsidRPr="00316EBD" w:rsidRDefault="009E53FA" w:rsidP="00316EBD">
      <w:pPr>
        <w:pStyle w:val="Default"/>
        <w:rPr>
          <w:color w:val="auto"/>
        </w:rPr>
      </w:pPr>
    </w:p>
    <w:p w:rsidR="00B43A0B" w:rsidRPr="00316EBD" w:rsidRDefault="009E53FA" w:rsidP="00316EBD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</w:pPr>
      <w:r w:rsidRPr="00316EBD">
        <w:t xml:space="preserve"> </w:t>
      </w:r>
      <w:proofErr w:type="gramStart"/>
      <w:r w:rsidRPr="00316EBD">
        <w:t>Согласно приказа</w:t>
      </w:r>
      <w:proofErr w:type="gramEnd"/>
      <w:r w:rsidRPr="00316EBD">
        <w:t xml:space="preserve"> РОО Аккольского района от 06.12.2017г. о проведении школьного этапа конкурса «</w:t>
      </w:r>
      <w:r w:rsidR="007F1C74">
        <w:rPr>
          <w:lang w:val="kk-KZ"/>
        </w:rPr>
        <w:t>Ү</w:t>
      </w:r>
      <w:r w:rsidRPr="00316EBD">
        <w:rPr>
          <w:lang w:val="kk-KZ"/>
        </w:rPr>
        <w:t>здік педагог-2018</w:t>
      </w:r>
      <w:r w:rsidRPr="00316EBD">
        <w:t>»</w:t>
      </w:r>
      <w:r w:rsidR="00F001D8" w:rsidRPr="00316EBD">
        <w:t>,</w:t>
      </w:r>
      <w:r w:rsidRPr="00316EBD">
        <w:t xml:space="preserve"> 1</w:t>
      </w:r>
      <w:r w:rsidR="004E6196" w:rsidRPr="00316EBD">
        <w:t>4</w:t>
      </w:r>
      <w:r w:rsidRPr="00316EBD">
        <w:t>.1</w:t>
      </w:r>
      <w:r w:rsidR="004E6196" w:rsidRPr="00316EBD">
        <w:t>2</w:t>
      </w:r>
      <w:r w:rsidRPr="00316EBD">
        <w:t>.201</w:t>
      </w:r>
      <w:r w:rsidR="004E6196" w:rsidRPr="00316EBD">
        <w:t>7</w:t>
      </w:r>
      <w:r w:rsidRPr="00316EBD">
        <w:t xml:space="preserve"> г. </w:t>
      </w:r>
      <w:r w:rsidR="004E6196" w:rsidRPr="00316EBD">
        <w:t xml:space="preserve"> </w:t>
      </w:r>
      <w:r w:rsidR="00F001D8" w:rsidRPr="00316EBD">
        <w:t>в</w:t>
      </w:r>
      <w:r w:rsidR="004E6196" w:rsidRPr="00316EBD">
        <w:t xml:space="preserve"> ГУ «Новорыбинская средняя школа-сад» </w:t>
      </w:r>
      <w:r w:rsidRPr="00316EBD">
        <w:t xml:space="preserve">был проведен школьный конкурс </w:t>
      </w:r>
      <w:r w:rsidR="00B43A0B" w:rsidRPr="00316EBD">
        <w:t>«</w:t>
      </w:r>
      <w:r w:rsidR="007F1C74">
        <w:rPr>
          <w:lang w:val="kk-KZ"/>
        </w:rPr>
        <w:t>Ү</w:t>
      </w:r>
      <w:r w:rsidR="00B43A0B" w:rsidRPr="00316EBD">
        <w:rPr>
          <w:lang w:val="kk-KZ"/>
        </w:rPr>
        <w:t>здік педагог-2018</w:t>
      </w:r>
      <w:r w:rsidR="00B43A0B" w:rsidRPr="00316EBD">
        <w:t>»</w:t>
      </w:r>
    </w:p>
    <w:p w:rsidR="004A391B" w:rsidRPr="00316EBD" w:rsidRDefault="004A391B" w:rsidP="00316EBD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</w:pPr>
      <w:proofErr w:type="spellStart"/>
      <w:r w:rsidRPr="00316EBD">
        <w:t>Внутришкольный</w:t>
      </w:r>
      <w:proofErr w:type="spellEnd"/>
      <w:r w:rsidRPr="00316EBD">
        <w:rPr>
          <w:rStyle w:val="apple-converted-space"/>
        </w:rPr>
        <w:t> </w:t>
      </w:r>
      <w:hyperlink r:id="rId6" w:tooltip="Конкурсы профессиональные" w:history="1">
        <w:r w:rsidRPr="00316EBD">
          <w:rPr>
            <w:rStyle w:val="a4"/>
            <w:color w:val="auto"/>
            <w:u w:val="none"/>
            <w:bdr w:val="none" w:sz="0" w:space="0" w:color="auto" w:frame="1"/>
          </w:rPr>
          <w:t>конкурс профессионального мастерства</w:t>
        </w:r>
      </w:hyperlink>
      <w:r w:rsidRPr="00316EBD">
        <w:rPr>
          <w:rStyle w:val="apple-converted-space"/>
        </w:rPr>
        <w:t> </w:t>
      </w:r>
      <w:r w:rsidRPr="00316EBD">
        <w:t>педагогов проводился в целях:</w:t>
      </w:r>
    </w:p>
    <w:p w:rsidR="004A391B" w:rsidRPr="00316EBD" w:rsidRDefault="004A391B" w:rsidP="00316EBD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</w:pPr>
      <w:r w:rsidRPr="00316EBD">
        <w:t>1. Развития внутреннего резерва учительского потенциала школы, профессионального самосовершенствования;</w:t>
      </w:r>
    </w:p>
    <w:p w:rsidR="004A391B" w:rsidRPr="00316EBD" w:rsidRDefault="004A391B" w:rsidP="00316EBD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</w:pPr>
      <w:r w:rsidRPr="00316EBD">
        <w:t>2. Эффективного обмена опытом использования современных образовательных</w:t>
      </w:r>
      <w:r w:rsidRPr="00316EBD">
        <w:rPr>
          <w:rStyle w:val="apple-converted-space"/>
        </w:rPr>
        <w:t> </w:t>
      </w:r>
      <w:hyperlink r:id="rId7" w:tooltip="Информационные технологии" w:history="1">
        <w:r w:rsidRPr="00316EBD">
          <w:rPr>
            <w:rStyle w:val="a4"/>
            <w:color w:val="auto"/>
            <w:u w:val="none"/>
            <w:bdr w:val="none" w:sz="0" w:space="0" w:color="auto" w:frame="1"/>
          </w:rPr>
          <w:t>информационных технологий</w:t>
        </w:r>
      </w:hyperlink>
      <w:r w:rsidRPr="00316EBD">
        <w:rPr>
          <w:rStyle w:val="apple-converted-space"/>
        </w:rPr>
        <w:t> </w:t>
      </w:r>
      <w:r w:rsidRPr="00316EBD">
        <w:t>в образовательном процессе;</w:t>
      </w:r>
    </w:p>
    <w:p w:rsidR="004A391B" w:rsidRPr="00316EBD" w:rsidRDefault="004A391B" w:rsidP="00316EBD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</w:pPr>
      <w:r w:rsidRPr="00316EBD">
        <w:t>3. Стимулирования и поощрения педагогов, активно внедряющих инновационные формы работы.</w:t>
      </w:r>
    </w:p>
    <w:p w:rsidR="004A391B" w:rsidRPr="00316EBD" w:rsidRDefault="004A391B" w:rsidP="00316EBD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</w:pPr>
      <w:proofErr w:type="gramStart"/>
      <w:r w:rsidRPr="00316EBD">
        <w:t>Оценивать работу конкурсантов было призвано</w:t>
      </w:r>
      <w:proofErr w:type="gramEnd"/>
      <w:r w:rsidRPr="00316EBD">
        <w:t xml:space="preserve"> компетентное жюри:</w:t>
      </w:r>
    </w:p>
    <w:p w:rsidR="004A391B" w:rsidRPr="00316EBD" w:rsidRDefault="004A391B" w:rsidP="00316EBD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</w:pPr>
      <w:r w:rsidRPr="00316EBD">
        <w:t>Кирибаева К.С. (директор школы, учитель начальных классов)</w:t>
      </w:r>
    </w:p>
    <w:p w:rsidR="004A391B" w:rsidRPr="00316EBD" w:rsidRDefault="004A391B" w:rsidP="00316EBD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</w:pPr>
      <w:r w:rsidRPr="00316EBD">
        <w:t>Хажат А.Х. (завуч школы, учитель казахского языка и литературы)</w:t>
      </w:r>
    </w:p>
    <w:p w:rsidR="004A391B" w:rsidRPr="00316EBD" w:rsidRDefault="004A391B" w:rsidP="00316EBD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</w:pPr>
      <w:r w:rsidRPr="00316EBD">
        <w:t>Бардаль О.И. (завуч школы, учитель иностранного языка)</w:t>
      </w:r>
    </w:p>
    <w:p w:rsidR="00956E0D" w:rsidRPr="00316EBD" w:rsidRDefault="00956E0D" w:rsidP="00316EBD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</w:pPr>
      <w:r w:rsidRPr="00316EBD">
        <w:t>Вивчаренко В.П. (учитель русского языка и литературы)</w:t>
      </w:r>
    </w:p>
    <w:p w:rsidR="00956E0D" w:rsidRPr="00316EBD" w:rsidRDefault="00956E0D" w:rsidP="00316EBD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</w:pPr>
      <w:r w:rsidRPr="00316EBD">
        <w:t>Хабалхах Р. (учитель начальных классов, призёр районного конкурса «Учитель года»)</w:t>
      </w:r>
    </w:p>
    <w:p w:rsidR="004A391B" w:rsidRPr="00316EBD" w:rsidRDefault="003F4C01" w:rsidP="00316EBD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</w:pPr>
      <w:proofErr w:type="spellStart"/>
      <w:r w:rsidRPr="00316EBD">
        <w:t>Контарбаева</w:t>
      </w:r>
      <w:proofErr w:type="spellEnd"/>
      <w:r w:rsidRPr="00316EBD">
        <w:t xml:space="preserve"> Г.С. (воспитатель </w:t>
      </w:r>
      <w:proofErr w:type="gramStart"/>
      <w:r w:rsidRPr="00316EBD">
        <w:t>ДО</w:t>
      </w:r>
      <w:proofErr w:type="gramEnd"/>
      <w:r w:rsidRPr="00316EBD">
        <w:t>)</w:t>
      </w:r>
    </w:p>
    <w:p w:rsidR="003F4C01" w:rsidRPr="00316EBD" w:rsidRDefault="003F4C01" w:rsidP="00316EBD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</w:pPr>
      <w:r w:rsidRPr="00316EBD">
        <w:t>Бичун Г.К. (председатель родительского совета)</w:t>
      </w:r>
    </w:p>
    <w:p w:rsidR="004A391B" w:rsidRPr="00316EBD" w:rsidRDefault="004A391B" w:rsidP="00316EBD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</w:pPr>
      <w:r w:rsidRPr="00316EBD">
        <w:t xml:space="preserve">В конкурсе приняли участие </w:t>
      </w:r>
      <w:r w:rsidR="00C74B16" w:rsidRPr="00316EBD">
        <w:t xml:space="preserve">3 </w:t>
      </w:r>
      <w:r w:rsidRPr="00316EBD">
        <w:t>педагога школы:</w:t>
      </w:r>
    </w:p>
    <w:tbl>
      <w:tblPr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7"/>
        <w:gridCol w:w="1610"/>
        <w:gridCol w:w="779"/>
        <w:gridCol w:w="710"/>
        <w:gridCol w:w="992"/>
        <w:gridCol w:w="851"/>
        <w:gridCol w:w="992"/>
        <w:gridCol w:w="800"/>
        <w:gridCol w:w="901"/>
        <w:gridCol w:w="851"/>
        <w:gridCol w:w="1983"/>
      </w:tblGrid>
      <w:tr w:rsidR="00316EBD" w:rsidRPr="00316EBD" w:rsidTr="00F37FFA">
        <w:trPr>
          <w:trHeight w:val="142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B16" w:rsidRPr="00C74B16" w:rsidRDefault="00C74B16" w:rsidP="0031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74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74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74B16" w:rsidRPr="00C74B16" w:rsidRDefault="00C74B16" w:rsidP="0031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74B16" w:rsidRPr="00C74B16" w:rsidRDefault="00C74B16" w:rsidP="0031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74B16" w:rsidRPr="00C74B16" w:rsidRDefault="00C74B16" w:rsidP="0031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74B16" w:rsidRPr="00C74B16" w:rsidRDefault="00C74B16" w:rsidP="0031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74B16" w:rsidRPr="00C74B16" w:rsidRDefault="00C74B16" w:rsidP="0031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4B16" w:rsidRPr="00C74B16" w:rsidRDefault="00C74B16" w:rsidP="0031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Какой предмет ведет, </w:t>
            </w:r>
            <w:proofErr w:type="spellStart"/>
            <w:r w:rsidRPr="00C74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</w:t>
            </w:r>
            <w:proofErr w:type="spellEnd"/>
            <w:r w:rsidRPr="00C74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16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74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74B16" w:rsidRPr="00C74B16" w:rsidRDefault="00C74B16" w:rsidP="0031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работы общ/</w:t>
            </w:r>
            <w:proofErr w:type="spellStart"/>
            <w:r w:rsidRPr="00C74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74B16" w:rsidRPr="00C74B16" w:rsidRDefault="00C74B16" w:rsidP="0031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Когда проходит аттестацию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74B16" w:rsidRPr="00C74B16" w:rsidRDefault="00C74B16" w:rsidP="0031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Категория (год </w:t>
            </w:r>
            <w:proofErr w:type="spellStart"/>
            <w:r w:rsidRPr="00C74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</w:t>
            </w:r>
            <w:proofErr w:type="spellEnd"/>
            <w:r w:rsidRPr="00C74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C74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подтв</w:t>
            </w:r>
            <w:proofErr w:type="spellEnd"/>
            <w:r w:rsidRPr="00C74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B16" w:rsidRPr="00C74B16" w:rsidRDefault="00C74B16" w:rsidP="0031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Курсы, год, прохождения (по какой спец.,) (</w:t>
            </w:r>
            <w:proofErr w:type="spellStart"/>
            <w:r w:rsidRPr="00C74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трансф</w:t>
            </w:r>
            <w:proofErr w:type="spellEnd"/>
            <w:r w:rsidRPr="00C74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C74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платное</w:t>
            </w:r>
            <w:proofErr w:type="gramEnd"/>
            <w:r w:rsidRPr="00C74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16EBD" w:rsidRPr="00316EBD" w:rsidTr="00F37FFA">
        <w:trPr>
          <w:trHeight w:val="123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B16" w:rsidRPr="00C74B16" w:rsidRDefault="00F37FFA" w:rsidP="0031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B16" w:rsidRPr="00C74B16" w:rsidRDefault="00C74B16" w:rsidP="00316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Музыченко Алена Викторовна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B16" w:rsidRPr="00316EBD" w:rsidRDefault="00C74B16" w:rsidP="0031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</w:t>
            </w:r>
          </w:p>
          <w:p w:rsidR="00C74B16" w:rsidRPr="00C74B16" w:rsidRDefault="00C74B16" w:rsidP="0031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B16" w:rsidRPr="00C74B16" w:rsidRDefault="00C74B16" w:rsidP="0031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B16" w:rsidRPr="00C74B16" w:rsidRDefault="00C74B16" w:rsidP="00316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"</w:t>
            </w:r>
            <w:proofErr w:type="spellStart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Кокше</w:t>
            </w:r>
            <w:proofErr w:type="spellEnd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академия. 2007г.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B16" w:rsidRPr="00C74B16" w:rsidRDefault="00C74B16" w:rsidP="00316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proofErr w:type="spellEnd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4B16" w:rsidRPr="00C74B16" w:rsidRDefault="00C74B16" w:rsidP="00316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4б.-18ч., физ-ра-4б(3)-21ч.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B16" w:rsidRPr="00C74B16" w:rsidRDefault="00C74B16" w:rsidP="0031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B16" w:rsidRPr="00C74B16" w:rsidRDefault="00C74B16" w:rsidP="0031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B16" w:rsidRPr="00C74B16" w:rsidRDefault="00C74B16" w:rsidP="0031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B16" w:rsidRPr="00C74B16" w:rsidRDefault="00C74B16" w:rsidP="00316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Научно-дидактические основы деятельности учителя начальных классов 19.02.2016 г. Акколь; Биоэнергетика и Синергетика 10.04.2017г. Акколь</w:t>
            </w:r>
          </w:p>
        </w:tc>
      </w:tr>
      <w:tr w:rsidR="00316EBD" w:rsidRPr="00316EBD" w:rsidTr="00F37FFA">
        <w:trPr>
          <w:trHeight w:val="99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B16" w:rsidRPr="00C74B16" w:rsidRDefault="00F37FFA" w:rsidP="0031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B16" w:rsidRPr="00C74B16" w:rsidRDefault="00C74B16" w:rsidP="00316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 Юлия    Анатольевна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B16" w:rsidRPr="00316EBD" w:rsidRDefault="00C74B16" w:rsidP="0031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</w:t>
            </w:r>
          </w:p>
          <w:p w:rsidR="00C74B16" w:rsidRPr="00C74B16" w:rsidRDefault="00C74B16" w:rsidP="0031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B16" w:rsidRPr="00C74B16" w:rsidRDefault="00C74B16" w:rsidP="0031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B16" w:rsidRPr="00C74B16" w:rsidRDefault="00C74B16" w:rsidP="00316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"</w:t>
            </w:r>
            <w:proofErr w:type="spellStart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Кокше</w:t>
            </w:r>
            <w:proofErr w:type="spellEnd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академия. 2012г.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B16" w:rsidRPr="00C74B16" w:rsidRDefault="00C74B16" w:rsidP="00316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proofErr w:type="spellEnd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4B16" w:rsidRPr="00C74B16" w:rsidRDefault="00C74B16" w:rsidP="00316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3б-19ч.+2</w:t>
            </w:r>
            <w:proofErr w:type="gramStart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ч(</w:t>
            </w:r>
            <w:proofErr w:type="gramEnd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к).,</w:t>
            </w:r>
            <w:proofErr w:type="spellStart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3б(3)-24ч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B16" w:rsidRPr="00C74B16" w:rsidRDefault="00C74B16" w:rsidP="0031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B16" w:rsidRPr="00C74B16" w:rsidRDefault="00C74B16" w:rsidP="0031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B16" w:rsidRPr="00C74B16" w:rsidRDefault="00C74B16" w:rsidP="0031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  присвоена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B16" w:rsidRPr="00C74B16" w:rsidRDefault="00C74B16" w:rsidP="00316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PWST2012г. </w:t>
            </w:r>
            <w:proofErr w:type="spellStart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Г.Акколь</w:t>
            </w:r>
            <w:proofErr w:type="spellEnd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2013  (</w:t>
            </w:r>
            <w:proofErr w:type="spellStart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ІІІденгей</w:t>
            </w:r>
            <w:proofErr w:type="spellEnd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№001826); 2016 Научно-методические основы преподавания предмета "Самопознание"; </w:t>
            </w:r>
          </w:p>
        </w:tc>
      </w:tr>
      <w:tr w:rsidR="00316EBD" w:rsidRPr="00316EBD" w:rsidTr="00F37FFA">
        <w:trPr>
          <w:trHeight w:val="196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B16" w:rsidRPr="00C74B16" w:rsidRDefault="00F37FFA" w:rsidP="0031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B16" w:rsidRPr="00C74B16" w:rsidRDefault="00C74B16" w:rsidP="00316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Адебиет</w:t>
            </w:r>
            <w:proofErr w:type="spellEnd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Гулрауза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B16" w:rsidRPr="00316EBD" w:rsidRDefault="00C74B16" w:rsidP="0031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</w:t>
            </w:r>
          </w:p>
          <w:p w:rsidR="00C74B16" w:rsidRPr="00C74B16" w:rsidRDefault="00C74B16" w:rsidP="0031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B16" w:rsidRPr="00C74B16" w:rsidRDefault="00C74B16" w:rsidP="0031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  <w:proofErr w:type="spellEnd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B16" w:rsidRPr="00C74B16" w:rsidRDefault="00C74B16" w:rsidP="00316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ЕНУ 2005г.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B16" w:rsidRPr="00C74B16" w:rsidRDefault="00C74B16" w:rsidP="00316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</w:t>
            </w:r>
            <w:proofErr w:type="spellEnd"/>
            <w:proofErr w:type="gramStart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ілі</w:t>
            </w:r>
            <w:proofErr w:type="spellEnd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әдебиет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B16" w:rsidRPr="00C74B16" w:rsidRDefault="00C74B16" w:rsidP="00316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3/4а-18ч+2к.</w:t>
            </w:r>
            <w:proofErr w:type="gramStart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,ф</w:t>
            </w:r>
            <w:proofErr w:type="gramEnd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из-ра-3/4а(3)-23ч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B16" w:rsidRPr="00C74B16" w:rsidRDefault="00C74B16" w:rsidP="0031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B16" w:rsidRPr="00C74B16" w:rsidRDefault="00C74B16" w:rsidP="0031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B16" w:rsidRPr="00C74B16" w:rsidRDefault="00C74B16" w:rsidP="00316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  </w:t>
            </w:r>
            <w:proofErr w:type="spellStart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</w:t>
            </w:r>
            <w:proofErr w:type="spellEnd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B16" w:rsidRPr="00C74B16" w:rsidRDefault="00C74B16" w:rsidP="00316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2010г. </w:t>
            </w:r>
            <w:proofErr w:type="spellStart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  <w:proofErr w:type="gramStart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2011г.биолог., 2012г  ІІІ </w:t>
            </w:r>
            <w:proofErr w:type="spellStart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денгей</w:t>
            </w:r>
            <w:proofErr w:type="spellEnd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2015Кіші </w:t>
            </w:r>
            <w:proofErr w:type="spellStart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жастағы</w:t>
            </w:r>
            <w:proofErr w:type="spellEnd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</w:t>
            </w:r>
            <w:proofErr w:type="spellEnd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білімдерін</w:t>
            </w:r>
            <w:proofErr w:type="spellEnd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дамыту</w:t>
            </w:r>
            <w:proofErr w:type="spellEnd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2016 (август, </w:t>
            </w:r>
            <w:proofErr w:type="spellStart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Орлеу</w:t>
            </w:r>
            <w:proofErr w:type="spellEnd"/>
            <w:r w:rsidRPr="00C7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)Курсы по предметам начальных классов в школах с казахским языком обучения в рамках обновления содержания среднего образования.</w:t>
            </w:r>
          </w:p>
        </w:tc>
      </w:tr>
    </w:tbl>
    <w:p w:rsidR="009E53FA" w:rsidRPr="00316EBD" w:rsidRDefault="009E53FA" w:rsidP="00316EBD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</w:pPr>
    </w:p>
    <w:p w:rsidR="009E53FA" w:rsidRPr="00316EBD" w:rsidRDefault="005A0337" w:rsidP="00316EBD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</w:pPr>
      <w:r w:rsidRPr="00316EBD">
        <w:t xml:space="preserve"> Программа конкурса состояла из следующих заданий: открытый урок, самоанализ урока, презентация портфолио, представление педагогического опыта.</w:t>
      </w:r>
    </w:p>
    <w:p w:rsidR="009E53FA" w:rsidRDefault="005A0337" w:rsidP="00316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EBD">
        <w:rPr>
          <w:rFonts w:ascii="Times New Roman" w:hAnsi="Times New Roman" w:cs="Times New Roman"/>
          <w:b/>
          <w:bCs/>
          <w:sz w:val="24"/>
          <w:szCs w:val="24"/>
        </w:rPr>
        <w:t xml:space="preserve">Открытые уроки </w:t>
      </w:r>
      <w:r w:rsidRPr="00316EBD">
        <w:rPr>
          <w:rFonts w:ascii="Times New Roman" w:hAnsi="Times New Roman" w:cs="Times New Roman"/>
          <w:sz w:val="24"/>
          <w:szCs w:val="24"/>
        </w:rPr>
        <w:t>проводились по следующим предметам:</w:t>
      </w:r>
    </w:p>
    <w:p w:rsidR="0061537C" w:rsidRPr="00316EBD" w:rsidRDefault="0061537C" w:rsidP="00316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337" w:rsidRPr="00316EBD" w:rsidRDefault="005A0337" w:rsidP="00F37FFA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6EBD">
        <w:rPr>
          <w:rFonts w:ascii="Times New Roman" w:hAnsi="Times New Roman" w:cs="Times New Roman"/>
          <w:b/>
          <w:sz w:val="24"/>
          <w:szCs w:val="24"/>
          <w:lang w:val="kk-KZ"/>
        </w:rPr>
        <w:t>3-4 «а»сыныптар -Адебиет Гүлрауза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40"/>
        <w:gridCol w:w="5139"/>
      </w:tblGrid>
      <w:tr w:rsidR="00316EBD" w:rsidRPr="00316EBD" w:rsidTr="00224F1F">
        <w:tc>
          <w:tcPr>
            <w:tcW w:w="5707" w:type="dxa"/>
          </w:tcPr>
          <w:p w:rsidR="005A0337" w:rsidRPr="00316EBD" w:rsidRDefault="005A0337" w:rsidP="00316EB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16E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16EBD">
              <w:rPr>
                <w:rFonts w:ascii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5707" w:type="dxa"/>
          </w:tcPr>
          <w:p w:rsidR="005A0337" w:rsidRPr="00316EBD" w:rsidRDefault="005A0337" w:rsidP="00316EB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6E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4-сынып</w:t>
            </w:r>
          </w:p>
        </w:tc>
      </w:tr>
      <w:tr w:rsidR="00316EBD" w:rsidRPr="00316EBD" w:rsidTr="00224F1F">
        <w:tc>
          <w:tcPr>
            <w:tcW w:w="5707" w:type="dxa"/>
          </w:tcPr>
          <w:p w:rsidR="005A0337" w:rsidRPr="00316EBD" w:rsidRDefault="005A0337" w:rsidP="00316E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E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  <w:r w:rsidRPr="00316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6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316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316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5A0337" w:rsidRPr="00316EBD" w:rsidRDefault="005A0337" w:rsidP="00316EB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6E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 Тұрманжанов   Шал мен бала</w:t>
            </w:r>
          </w:p>
          <w:p w:rsidR="005A0337" w:rsidRPr="00316EBD" w:rsidRDefault="005A0337" w:rsidP="00316EB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6E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мақсаты: </w:t>
            </w:r>
            <w:r w:rsidRPr="00316E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  <w:p w:rsidR="005A0337" w:rsidRPr="00316EBD" w:rsidRDefault="005A0337" w:rsidP="00316EB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6EB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Білімдік:</w:t>
            </w:r>
            <w:r w:rsidRPr="00316E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  </w:t>
            </w:r>
            <w:r w:rsidRPr="00316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Ө. Тұрманжановтың «Шал мен бала»  әңімесінің мазмұнын, мән-мағынасын жеткізу. Ақынның өмір баянымен таныстыру. Оқи отырып</w:t>
            </w:r>
            <w:r w:rsidRPr="00316E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16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елестетуге, сезіне отырып оқуға баулу.</w:t>
            </w:r>
          </w:p>
          <w:p w:rsidR="005A0337" w:rsidRPr="00316EBD" w:rsidRDefault="005A0337" w:rsidP="00316E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EB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Дамытушылық:</w:t>
            </w:r>
            <w:r w:rsidRPr="00316E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 </w:t>
            </w:r>
            <w:r w:rsidRPr="00316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қарқынын, сөздік қорын, мәдени сөйлеу дағдыларын дамыту , өзіне деген сенімділігін арттыру </w:t>
            </w:r>
            <w:r w:rsidRPr="00316E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5A0337" w:rsidRPr="00316EBD" w:rsidRDefault="005A0337" w:rsidP="00316E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EB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Тәрбиелік:</w:t>
            </w:r>
            <w:r w:rsidRPr="00316E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 </w:t>
            </w:r>
            <w:r w:rsidRPr="00316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 мейрімділікке, </w:t>
            </w:r>
          </w:p>
          <w:p w:rsidR="005A0337" w:rsidRPr="00316EBD" w:rsidRDefault="005A0337" w:rsidP="00316E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меймандостыққа,  сыйластыққа, </w:t>
            </w:r>
          </w:p>
          <w:p w:rsidR="005A0337" w:rsidRPr="00316EBD" w:rsidRDefault="005A0337" w:rsidP="00316EB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6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үлкенге құрметке  тәрбиелеу</w:t>
            </w:r>
          </w:p>
        </w:tc>
        <w:tc>
          <w:tcPr>
            <w:tcW w:w="5707" w:type="dxa"/>
          </w:tcPr>
          <w:p w:rsidR="005A0337" w:rsidRPr="00316EBD" w:rsidRDefault="005A0337" w:rsidP="00316EBD">
            <w:pPr>
              <w:pStyle w:val="a5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316E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  <w:p w:rsidR="005A0337" w:rsidRPr="00316EBD" w:rsidRDefault="005A0337" w:rsidP="00316EBD">
            <w:pPr>
              <w:pStyle w:val="a5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316E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Ананың алақаны</w:t>
            </w:r>
          </w:p>
          <w:p w:rsidR="005A0337" w:rsidRPr="00316EBD" w:rsidRDefault="005A0337" w:rsidP="00316EBD">
            <w:pPr>
              <w:pStyle w:val="a5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316EB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Сабақтың мақсаты:</w:t>
            </w:r>
          </w:p>
          <w:p w:rsidR="005A0337" w:rsidRPr="00316EBD" w:rsidRDefault="005A0337" w:rsidP="00316E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EB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Білімдік:</w:t>
            </w:r>
            <w:r w:rsidRPr="00316E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  </w:t>
            </w:r>
            <w:r w:rsidRPr="00316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Естай Мырзахметов  «Ананың  алақаны» әңімесінің мазмұнын, мән-мағынасын жеткізу. Ақынның өмір баянымен таныстыру. Оқи отырып</w:t>
            </w:r>
            <w:r w:rsidRPr="00316E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16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елестетуге, сезіне отырып оқуға баулу.</w:t>
            </w:r>
          </w:p>
          <w:p w:rsidR="005A0337" w:rsidRPr="00316EBD" w:rsidRDefault="005A0337" w:rsidP="00316EB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6EB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Дамытушылық:</w:t>
            </w:r>
            <w:r w:rsidRPr="00316E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 </w:t>
            </w:r>
            <w:r w:rsidRPr="00316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қарқынын, сөздік қорын, мәдени сөйлеу дағдыларын дамыту , өзіне деген сенімділігін арттыру </w:t>
            </w:r>
            <w:r w:rsidRPr="00316E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5A0337" w:rsidRPr="00316EBD" w:rsidRDefault="005A0337" w:rsidP="00316E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EB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Тәрбиелік:</w:t>
            </w:r>
            <w:r w:rsidRPr="00316E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 </w:t>
            </w:r>
            <w:r w:rsidRPr="00316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 мейрімділікке, </w:t>
            </w:r>
          </w:p>
          <w:p w:rsidR="005A0337" w:rsidRPr="00316EBD" w:rsidRDefault="005A0337" w:rsidP="00316E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меймандостыққа,  сыйластыққа, </w:t>
            </w:r>
          </w:p>
          <w:p w:rsidR="005A0337" w:rsidRPr="00316EBD" w:rsidRDefault="005A0337" w:rsidP="00316EB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6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үлкенге құрметке  тәрбиелеу.</w:t>
            </w:r>
          </w:p>
        </w:tc>
      </w:tr>
    </w:tbl>
    <w:p w:rsidR="005A0337" w:rsidRPr="00316EBD" w:rsidRDefault="005A0337" w:rsidP="006F3422">
      <w:pPr>
        <w:pStyle w:val="a5"/>
        <w:tabs>
          <w:tab w:val="left" w:pos="1965"/>
        </w:tabs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316EBD">
        <w:rPr>
          <w:rFonts w:ascii="Times New Roman" w:hAnsi="Times New Roman" w:cs="Times New Roman"/>
          <w:b/>
          <w:sz w:val="24"/>
          <w:szCs w:val="24"/>
          <w:lang w:val="kk-KZ"/>
        </w:rPr>
        <w:t>Әдіс –тәсілдер:</w:t>
      </w:r>
      <w:r w:rsidRPr="00316EBD">
        <w:rPr>
          <w:rFonts w:ascii="Times New Roman" w:hAnsi="Times New Roman" w:cs="Times New Roman"/>
          <w:sz w:val="24"/>
          <w:szCs w:val="24"/>
          <w:lang w:val="kk-KZ"/>
        </w:rPr>
        <w:t xml:space="preserve"> Сұрақ- жауап , түсіндіру, СТО, өзі-ара оқыту стр., </w:t>
      </w:r>
    </w:p>
    <w:p w:rsidR="005A0337" w:rsidRPr="00316EBD" w:rsidRDefault="005A0337" w:rsidP="006F3422">
      <w:pPr>
        <w:pStyle w:val="a5"/>
        <w:tabs>
          <w:tab w:val="left" w:pos="1965"/>
        </w:tabs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316EBD">
        <w:rPr>
          <w:rFonts w:ascii="Times New Roman" w:hAnsi="Times New Roman" w:cs="Times New Roman"/>
          <w:sz w:val="24"/>
          <w:szCs w:val="24"/>
          <w:lang w:val="kk-KZ"/>
        </w:rPr>
        <w:t>жеке, топтық жұмыс, миға шабуыл, ой толғаныс  әдісі, АКТ, бағалау.</w:t>
      </w:r>
    </w:p>
    <w:p w:rsidR="005A0337" w:rsidRDefault="005A0337" w:rsidP="006F3422">
      <w:pPr>
        <w:pStyle w:val="a5"/>
        <w:tabs>
          <w:tab w:val="left" w:pos="1965"/>
        </w:tabs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316EBD">
        <w:rPr>
          <w:rFonts w:ascii="Times New Roman" w:hAnsi="Times New Roman" w:cs="Times New Roman"/>
          <w:b/>
          <w:sz w:val="24"/>
          <w:szCs w:val="24"/>
          <w:lang w:val="kk-KZ"/>
        </w:rPr>
        <w:t>Ресурстар:</w:t>
      </w:r>
      <w:r w:rsidRPr="00316EBD">
        <w:rPr>
          <w:rFonts w:ascii="Times New Roman" w:hAnsi="Times New Roman" w:cs="Times New Roman"/>
          <w:sz w:val="24"/>
          <w:szCs w:val="24"/>
          <w:lang w:val="kk-KZ"/>
        </w:rPr>
        <w:t xml:space="preserve"> Интербелсенді тақта, түрлі - түсті маркерлер, үлестірмелі қағаздар, смайлик т.б.</w:t>
      </w:r>
    </w:p>
    <w:p w:rsidR="0061537C" w:rsidRDefault="0061537C" w:rsidP="006F3422">
      <w:pPr>
        <w:pStyle w:val="a5"/>
        <w:tabs>
          <w:tab w:val="left" w:pos="1965"/>
        </w:tabs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1537C" w:rsidRPr="00316EBD" w:rsidRDefault="0061537C" w:rsidP="006F3422">
      <w:pPr>
        <w:pStyle w:val="a5"/>
        <w:tabs>
          <w:tab w:val="left" w:pos="1965"/>
        </w:tabs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5A0337" w:rsidRPr="00316EBD" w:rsidRDefault="005A0337" w:rsidP="006F3422">
      <w:pPr>
        <w:pStyle w:val="a3"/>
        <w:numPr>
          <w:ilvl w:val="0"/>
          <w:numId w:val="1"/>
        </w:numPr>
        <w:spacing w:before="0" w:beforeAutospacing="0" w:after="0" w:afterAutospacing="0"/>
        <w:ind w:firstLine="567"/>
        <w:rPr>
          <w:b/>
          <w:bCs/>
          <w:shd w:val="clear" w:color="auto" w:fill="FFFFFF"/>
        </w:rPr>
      </w:pPr>
      <w:r w:rsidRPr="00316EBD">
        <w:rPr>
          <w:b/>
          <w:bCs/>
          <w:shd w:val="clear" w:color="auto" w:fill="FFFFFF"/>
        </w:rPr>
        <w:t>4 «Б» класс-Учитель: Музыченко А.В.</w:t>
      </w:r>
    </w:p>
    <w:p w:rsidR="005A0337" w:rsidRPr="00316EBD" w:rsidRDefault="005A0337" w:rsidP="006F3422">
      <w:pPr>
        <w:pStyle w:val="a3"/>
        <w:spacing w:before="0" w:beforeAutospacing="0" w:after="0" w:afterAutospacing="0"/>
        <w:ind w:firstLine="567"/>
        <w:rPr>
          <w:b/>
          <w:bCs/>
          <w:shd w:val="clear" w:color="auto" w:fill="FFFFFF"/>
        </w:rPr>
      </w:pPr>
      <w:r w:rsidRPr="00316EBD">
        <w:rPr>
          <w:b/>
          <w:bCs/>
          <w:shd w:val="clear" w:color="auto" w:fill="FFFFFF"/>
        </w:rPr>
        <w:t>Тема: Закрепление. Вычисление периметра и площади прямоугольника, объем прямоугольного параллелепипеда.</w:t>
      </w:r>
    </w:p>
    <w:p w:rsidR="005A0337" w:rsidRDefault="005A0337" w:rsidP="006F3422">
      <w:pPr>
        <w:pStyle w:val="a3"/>
        <w:spacing w:before="0" w:beforeAutospacing="0" w:after="0" w:afterAutospacing="0"/>
        <w:ind w:firstLine="567"/>
        <w:rPr>
          <w:shd w:val="clear" w:color="auto" w:fill="FFFFFF"/>
        </w:rPr>
      </w:pPr>
      <w:r w:rsidRPr="00316EBD">
        <w:rPr>
          <w:b/>
          <w:bCs/>
          <w:shd w:val="clear" w:color="auto" w:fill="FFFFFF"/>
        </w:rPr>
        <w:t>Цель</w:t>
      </w:r>
      <w:r w:rsidRPr="00316EBD">
        <w:rPr>
          <w:shd w:val="clear" w:color="auto" w:fill="FFFFFF"/>
        </w:rPr>
        <w:t xml:space="preserve">: </w:t>
      </w:r>
      <w:proofErr w:type="gramStart"/>
      <w:r w:rsidRPr="00316EBD">
        <w:rPr>
          <w:shd w:val="clear" w:color="auto" w:fill="FFFFFF"/>
        </w:rPr>
        <w:t>-з</w:t>
      </w:r>
      <w:proofErr w:type="gramEnd"/>
      <w:r w:rsidRPr="00316EBD">
        <w:rPr>
          <w:shd w:val="clear" w:color="auto" w:fill="FFFFFF"/>
        </w:rPr>
        <w:t xml:space="preserve">акрепить понятие «прямоугольный параллелепипед», единицы измерения объема, закрепить умение находить объем, площадь, периметр фигур, отрабатывать вычислительные </w:t>
      </w:r>
      <w:r w:rsidRPr="00316EBD">
        <w:rPr>
          <w:shd w:val="clear" w:color="auto" w:fill="FFFFFF"/>
        </w:rPr>
        <w:lastRenderedPageBreak/>
        <w:t>навыки и умение выполнять действие с именованными числами, развивать память, внимание, интерес к предмету.</w:t>
      </w:r>
    </w:p>
    <w:p w:rsidR="005A0337" w:rsidRPr="00316EBD" w:rsidRDefault="005A0337" w:rsidP="006F3422">
      <w:pPr>
        <w:pStyle w:val="a3"/>
        <w:spacing w:before="0" w:beforeAutospacing="0" w:after="0" w:afterAutospacing="0"/>
        <w:ind w:firstLine="567"/>
        <w:rPr>
          <w:b/>
          <w:shd w:val="clear" w:color="auto" w:fill="FFFFFF"/>
        </w:rPr>
      </w:pPr>
      <w:r w:rsidRPr="00316EBD">
        <w:rPr>
          <w:b/>
          <w:shd w:val="clear" w:color="auto" w:fill="FFFFFF"/>
        </w:rPr>
        <w:t>Задачи:</w:t>
      </w:r>
    </w:p>
    <w:p w:rsidR="005A0337" w:rsidRPr="00316EBD" w:rsidRDefault="005A0337" w:rsidP="006F3422">
      <w:pPr>
        <w:pStyle w:val="a3"/>
        <w:spacing w:before="0" w:beforeAutospacing="0" w:after="0" w:afterAutospacing="0"/>
        <w:ind w:firstLine="567"/>
        <w:rPr>
          <w:b/>
          <w:shd w:val="clear" w:color="auto" w:fill="FFFFFF"/>
        </w:rPr>
      </w:pPr>
      <w:r w:rsidRPr="00316EBD">
        <w:rPr>
          <w:b/>
          <w:shd w:val="clear" w:color="auto" w:fill="FFFFFF"/>
        </w:rPr>
        <w:t>Образовательные:</w:t>
      </w:r>
    </w:p>
    <w:p w:rsidR="005A0337" w:rsidRPr="00316EBD" w:rsidRDefault="005A0337" w:rsidP="006F34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урока: «Вычисление периметра и площади прямоугольника. Объём </w:t>
      </w:r>
    </w:p>
    <w:p w:rsidR="005A0337" w:rsidRPr="00316EBD" w:rsidRDefault="005A0337" w:rsidP="006F34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E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параллелепипеда».</w:t>
      </w:r>
      <w:r w:rsidRPr="00316E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A0337" w:rsidRPr="00316EBD" w:rsidRDefault="005A0337" w:rsidP="006F34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уметь вычислять периметр,  площадь прямоугольника и объем прямоугольного </w:t>
      </w:r>
    </w:p>
    <w:p w:rsidR="005A0337" w:rsidRPr="00316EBD" w:rsidRDefault="005A0337" w:rsidP="006F34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параллелепипеда.</w:t>
      </w:r>
      <w:r w:rsidRPr="00316E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A0337" w:rsidRPr="00316EBD" w:rsidRDefault="005A0337" w:rsidP="006F34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  <w:r w:rsidRPr="00316E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A0337" w:rsidRPr="00316EBD" w:rsidRDefault="005A0337" w:rsidP="006F34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EB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16E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Закрепление понятия площади, периметра и  объема  фигуры,  организация  работы.</w:t>
      </w:r>
    </w:p>
    <w:p w:rsidR="005A0337" w:rsidRPr="00316EBD" w:rsidRDefault="005A0337" w:rsidP="006F34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 по  самостоятельному  нахождению  способов  сравнения  площадей  фигур, </w:t>
      </w:r>
    </w:p>
    <w:p w:rsidR="005A0337" w:rsidRPr="00316EBD" w:rsidRDefault="005A0337" w:rsidP="006F34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</w:t>
      </w:r>
      <w:r w:rsidRPr="00316E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16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формулы </w:t>
      </w:r>
      <w:r w:rsidRPr="00316E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16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определения </w:t>
      </w:r>
      <w:r w:rsidRPr="00316E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16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площади </w:t>
      </w:r>
      <w:r w:rsidRPr="00316E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16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прямоугольника </w:t>
      </w:r>
      <w:r w:rsidRPr="00316E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16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16E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16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квадрата, </w:t>
      </w:r>
      <w:r w:rsidRPr="00316E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16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объема </w:t>
      </w:r>
    </w:p>
    <w:p w:rsidR="005A0337" w:rsidRPr="00316EBD" w:rsidRDefault="005A0337" w:rsidP="006F34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E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параллелепипеда,</w:t>
      </w:r>
      <w:r w:rsidRPr="00316E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A0337" w:rsidRPr="00316EBD" w:rsidRDefault="005A0337" w:rsidP="006F34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сравнивать, анализировать), умения</w:t>
      </w:r>
      <w:r w:rsidRPr="00316E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A0337" w:rsidRPr="00316EBD" w:rsidRDefault="005A0337" w:rsidP="006F34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EB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применять преемственность в изучении отдельных тем математики.</w:t>
      </w:r>
      <w:r w:rsidRPr="00316E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A0337" w:rsidRPr="00316EBD" w:rsidRDefault="005A0337" w:rsidP="006F3422">
      <w:pPr>
        <w:pStyle w:val="c13"/>
        <w:shd w:val="clear" w:color="auto" w:fill="FFFFFF"/>
        <w:spacing w:before="0" w:beforeAutospacing="0" w:after="0" w:afterAutospacing="0"/>
        <w:ind w:firstLine="567"/>
        <w:jc w:val="both"/>
      </w:pPr>
      <w:r w:rsidRPr="00316EBD">
        <w:rPr>
          <w:rStyle w:val="c16"/>
          <w:b/>
          <w:bCs/>
        </w:rPr>
        <w:t>Воспитывающие:</w:t>
      </w:r>
    </w:p>
    <w:p w:rsidR="005A0337" w:rsidRPr="00316EBD" w:rsidRDefault="005A0337" w:rsidP="006F3422">
      <w:pPr>
        <w:pStyle w:val="c13"/>
        <w:shd w:val="clear" w:color="auto" w:fill="FFFFFF"/>
        <w:spacing w:before="0" w:beforeAutospacing="0" w:after="0" w:afterAutospacing="0"/>
        <w:ind w:firstLine="567"/>
        <w:jc w:val="both"/>
      </w:pPr>
      <w:r w:rsidRPr="00316EBD">
        <w:rPr>
          <w:rStyle w:val="c21"/>
        </w:rPr>
        <w:t>1.Воспитывать информационную культуру, дисциплинированность, аккуратность, настойчивость в учебе</w:t>
      </w:r>
      <w:r w:rsidRPr="00316EBD">
        <w:t>.</w:t>
      </w:r>
    </w:p>
    <w:p w:rsidR="005A0337" w:rsidRPr="00316EBD" w:rsidRDefault="005A0337" w:rsidP="006F3422">
      <w:pPr>
        <w:pStyle w:val="c13"/>
        <w:shd w:val="clear" w:color="auto" w:fill="FFFFFF"/>
        <w:spacing w:before="0" w:beforeAutospacing="0" w:after="0" w:afterAutospacing="0"/>
        <w:ind w:firstLine="567"/>
        <w:jc w:val="both"/>
      </w:pPr>
      <w:r w:rsidRPr="00316EBD">
        <w:rPr>
          <w:rStyle w:val="c21"/>
        </w:rPr>
        <w:t>2.Создать мотивацию к дальнейшему изучению предмета; воспитывать аккуратность и внимание; содействовать развитию у детей умений общаться, радоваться успехам товарищей; помочь учащимся осознать ценность совместной деятельности</w:t>
      </w:r>
    </w:p>
    <w:p w:rsidR="005A0337" w:rsidRPr="00316EBD" w:rsidRDefault="005A0337" w:rsidP="006F3422">
      <w:pPr>
        <w:pStyle w:val="c13"/>
        <w:shd w:val="clear" w:color="auto" w:fill="FFFFFF"/>
        <w:spacing w:before="0" w:beforeAutospacing="0" w:after="0" w:afterAutospacing="0"/>
        <w:ind w:firstLine="567"/>
        <w:jc w:val="both"/>
      </w:pPr>
      <w:r w:rsidRPr="00316EBD">
        <w:rPr>
          <w:rStyle w:val="c16"/>
          <w:b/>
          <w:bCs/>
        </w:rPr>
        <w:t>Развивающие:</w:t>
      </w:r>
    </w:p>
    <w:p w:rsidR="005A0337" w:rsidRPr="00316EBD" w:rsidRDefault="005A0337" w:rsidP="006F3422">
      <w:pPr>
        <w:pStyle w:val="c13"/>
        <w:shd w:val="clear" w:color="auto" w:fill="FFFFFF"/>
        <w:spacing w:before="0" w:beforeAutospacing="0" w:after="0" w:afterAutospacing="0"/>
        <w:ind w:firstLine="567"/>
        <w:jc w:val="both"/>
      </w:pPr>
      <w:r w:rsidRPr="00316EBD">
        <w:rPr>
          <w:rStyle w:val="c21"/>
        </w:rPr>
        <w:t>1.Способствовать развитию грамотной речи, взаимодействия между учащимися.</w:t>
      </w:r>
    </w:p>
    <w:p w:rsidR="005A0337" w:rsidRPr="00316EBD" w:rsidRDefault="005A0337" w:rsidP="006F3422">
      <w:pPr>
        <w:pStyle w:val="c13"/>
        <w:shd w:val="clear" w:color="auto" w:fill="FFFFFF"/>
        <w:spacing w:before="0" w:beforeAutospacing="0" w:after="0" w:afterAutospacing="0"/>
        <w:ind w:firstLine="567"/>
        <w:jc w:val="both"/>
      </w:pPr>
      <w:r w:rsidRPr="00316EBD">
        <w:rPr>
          <w:rStyle w:val="c21"/>
        </w:rPr>
        <w:t>2.Развивать умение работать в группе и умение выстраивать самостоятельную работу</w:t>
      </w:r>
    </w:p>
    <w:p w:rsidR="005A0337" w:rsidRPr="00316EBD" w:rsidRDefault="005A0337" w:rsidP="006F3422">
      <w:pPr>
        <w:pStyle w:val="c13"/>
        <w:shd w:val="clear" w:color="auto" w:fill="FFFFFF"/>
        <w:spacing w:before="0" w:beforeAutospacing="0" w:after="0" w:afterAutospacing="0"/>
        <w:ind w:firstLine="567"/>
        <w:jc w:val="both"/>
      </w:pPr>
      <w:r w:rsidRPr="00316EBD">
        <w:rPr>
          <w:rStyle w:val="c21"/>
        </w:rPr>
        <w:t>3.Развивать логическое мышление, память, внимание, познавательные и математические способности.</w:t>
      </w:r>
    </w:p>
    <w:p w:rsidR="005A0337" w:rsidRPr="00316EBD" w:rsidRDefault="005A0337" w:rsidP="006F3422">
      <w:pPr>
        <w:pStyle w:val="c13"/>
        <w:shd w:val="clear" w:color="auto" w:fill="FFFFFF"/>
        <w:spacing w:before="0" w:beforeAutospacing="0" w:after="0" w:afterAutospacing="0"/>
        <w:ind w:firstLine="567"/>
        <w:jc w:val="both"/>
      </w:pPr>
      <w:r w:rsidRPr="00316EBD">
        <w:rPr>
          <w:rStyle w:val="c21"/>
        </w:rPr>
        <w:t>4.Способствовать развитию у школьников умения правильно применять математические величины</w:t>
      </w:r>
    </w:p>
    <w:p w:rsidR="005A0337" w:rsidRPr="00316EBD" w:rsidRDefault="005A0337" w:rsidP="006F3422">
      <w:pPr>
        <w:pStyle w:val="c13"/>
        <w:shd w:val="clear" w:color="auto" w:fill="FFFFFF"/>
        <w:spacing w:before="0" w:beforeAutospacing="0" w:after="0" w:afterAutospacing="0"/>
        <w:ind w:firstLine="567"/>
        <w:jc w:val="both"/>
      </w:pPr>
      <w:r w:rsidRPr="00316EBD">
        <w:rPr>
          <w:rStyle w:val="c21"/>
        </w:rPr>
        <w:t>5.Развивать умение грамотно, логично, полно давать ответы на вопросы, уметь доказывать, аргументировать своё мнение; содействовать повышению уровня самоконтроля и самооценки; способствовать развитию учебной и познавательной мотивации, внимания и речи, расширению кругозора</w:t>
      </w:r>
    </w:p>
    <w:p w:rsidR="005A0337" w:rsidRPr="00316EBD" w:rsidRDefault="005A0337" w:rsidP="006F3422">
      <w:pPr>
        <w:pStyle w:val="c13"/>
        <w:shd w:val="clear" w:color="auto" w:fill="FFFFFF"/>
        <w:spacing w:before="0" w:beforeAutospacing="0" w:after="0" w:afterAutospacing="0"/>
        <w:ind w:firstLine="567"/>
        <w:jc w:val="both"/>
      </w:pPr>
      <w:r w:rsidRPr="00316EBD">
        <w:rPr>
          <w:rStyle w:val="c16"/>
          <w:b/>
          <w:bCs/>
        </w:rPr>
        <w:t>Формы организации работы: </w:t>
      </w:r>
      <w:r w:rsidRPr="00316EBD">
        <w:rPr>
          <w:rStyle w:val="c21"/>
        </w:rPr>
        <w:t>фронтальная, групповая</w:t>
      </w:r>
      <w:r w:rsidRPr="00316EBD">
        <w:rPr>
          <w:rStyle w:val="c6"/>
        </w:rPr>
        <w:t>, индивидуальная</w:t>
      </w:r>
    </w:p>
    <w:p w:rsidR="005A0337" w:rsidRPr="00316EBD" w:rsidRDefault="005A0337" w:rsidP="006F3422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316EBD">
        <w:rPr>
          <w:b/>
          <w:bCs/>
        </w:rPr>
        <w:t>Тип урока: урок закрепления знаний, умений и навыков.</w:t>
      </w:r>
    </w:p>
    <w:p w:rsidR="005A0337" w:rsidRPr="00316EBD" w:rsidRDefault="005A0337" w:rsidP="006F3422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316EBD">
        <w:rPr>
          <w:b/>
          <w:bCs/>
        </w:rPr>
        <w:t>Вид урока: комбинированный.</w:t>
      </w:r>
    </w:p>
    <w:p w:rsidR="005A0337" w:rsidRDefault="005A0337" w:rsidP="006F3422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316EBD">
        <w:rPr>
          <w:b/>
          <w:bCs/>
        </w:rPr>
        <w:t>Формы обучения: коллективная, индивидуальная.</w:t>
      </w:r>
    </w:p>
    <w:p w:rsidR="0061537C" w:rsidRPr="00316EBD" w:rsidRDefault="0061537C" w:rsidP="006F3422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5A0337" w:rsidRPr="00F37FFA" w:rsidRDefault="005A0337" w:rsidP="006F3422">
      <w:pPr>
        <w:pStyle w:val="ab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37FFA">
        <w:rPr>
          <w:rFonts w:ascii="Times New Roman" w:hAnsi="Times New Roman" w:cs="Times New Roman"/>
          <w:sz w:val="24"/>
          <w:szCs w:val="24"/>
        </w:rPr>
        <w:t xml:space="preserve">3 «Б» класс  -  </w:t>
      </w:r>
      <w:r w:rsidRPr="00F37FFA">
        <w:rPr>
          <w:rFonts w:ascii="Times New Roman" w:hAnsi="Times New Roman" w:cs="Times New Roman"/>
          <w:b/>
          <w:sz w:val="24"/>
          <w:szCs w:val="24"/>
        </w:rPr>
        <w:t>Швец Ю.А.</w:t>
      </w:r>
    </w:p>
    <w:p w:rsidR="005A0337" w:rsidRPr="00316EBD" w:rsidRDefault="005A0337" w:rsidP="006F342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6EBD">
        <w:rPr>
          <w:rFonts w:ascii="Times New Roman" w:eastAsia="Times New Roman" w:hAnsi="Times New Roman" w:cs="Times New Roman"/>
          <w:b/>
          <w:sz w:val="24"/>
          <w:szCs w:val="24"/>
        </w:rPr>
        <w:t>Тема урока:</w:t>
      </w:r>
      <w:r w:rsidRPr="00316E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«Имя существительное как часть речи». </w:t>
      </w:r>
      <w:r w:rsidRPr="00316EBD">
        <w:rPr>
          <w:rFonts w:ascii="Times New Roman" w:eastAsia="Times New Roman" w:hAnsi="Times New Roman" w:cs="Times New Roman"/>
          <w:i/>
          <w:sz w:val="24"/>
          <w:szCs w:val="24"/>
        </w:rPr>
        <w:t>(Урок защиты оценки с элементами народной педагогики).</w:t>
      </w:r>
    </w:p>
    <w:p w:rsidR="005A0337" w:rsidRPr="00316EBD" w:rsidRDefault="005A0337" w:rsidP="006F3422">
      <w:pPr>
        <w:shd w:val="clear" w:color="auto" w:fill="FFFFFF"/>
        <w:tabs>
          <w:tab w:val="left" w:pos="64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16EBD">
        <w:rPr>
          <w:rFonts w:ascii="Times New Roman" w:eastAsia="Times New Roman" w:hAnsi="Times New Roman" w:cs="Times New Roman"/>
          <w:b/>
          <w:sz w:val="24"/>
          <w:szCs w:val="24"/>
        </w:rPr>
        <w:t>Цель урока:</w:t>
      </w:r>
      <w:r w:rsidRPr="00316EBD">
        <w:rPr>
          <w:rFonts w:ascii="Times New Roman" w:eastAsia="Times New Roman" w:hAnsi="Times New Roman" w:cs="Times New Roman"/>
          <w:sz w:val="24"/>
          <w:szCs w:val="24"/>
        </w:rPr>
        <w:t xml:space="preserve"> -  обобщить и закрепить знания учащихся об имени существительном;</w:t>
      </w:r>
    </w:p>
    <w:p w:rsidR="005A0337" w:rsidRPr="00316EBD" w:rsidRDefault="005A0337" w:rsidP="006F3422">
      <w:pPr>
        <w:shd w:val="clear" w:color="auto" w:fill="FFFFFF"/>
        <w:tabs>
          <w:tab w:val="left" w:pos="64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16EBD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316EB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A0337" w:rsidRPr="00316EBD" w:rsidRDefault="005A0337" w:rsidP="006F3422">
      <w:pPr>
        <w:shd w:val="clear" w:color="auto" w:fill="FFFFFF"/>
        <w:tabs>
          <w:tab w:val="left" w:pos="64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16EBD">
        <w:rPr>
          <w:rStyle w:val="a8"/>
          <w:rFonts w:ascii="Times New Roman" w:eastAsia="Times New Roman" w:hAnsi="Times New Roman" w:cs="Times New Roman"/>
          <w:sz w:val="24"/>
          <w:szCs w:val="24"/>
        </w:rPr>
        <w:t>Образовательные:</w:t>
      </w:r>
    </w:p>
    <w:p w:rsidR="005A0337" w:rsidRPr="00316EBD" w:rsidRDefault="005A0337" w:rsidP="006F3422">
      <w:pPr>
        <w:shd w:val="clear" w:color="auto" w:fill="FFFFFF"/>
        <w:tabs>
          <w:tab w:val="left" w:pos="64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16EBD">
        <w:rPr>
          <w:rFonts w:ascii="Times New Roman" w:eastAsia="Times New Roman" w:hAnsi="Times New Roman" w:cs="Times New Roman"/>
          <w:sz w:val="24"/>
          <w:szCs w:val="24"/>
        </w:rPr>
        <w:t xml:space="preserve">- расширять кругозор;                                                                                                                                                                                                        - учить использовать в работе ранее полученные знания.                                                                                                                               </w:t>
      </w:r>
      <w:r w:rsidRPr="00316EBD">
        <w:rPr>
          <w:rStyle w:val="a8"/>
          <w:rFonts w:ascii="Times New Roman" w:eastAsia="Times New Roman" w:hAnsi="Times New Roman" w:cs="Times New Roman"/>
          <w:sz w:val="24"/>
          <w:szCs w:val="24"/>
        </w:rPr>
        <w:t>Развивающие:</w:t>
      </w:r>
      <w:r w:rsidRPr="00316EB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- развивать умения учащихся ставить учебную задачу и находить различные способы её решения;                                                                       </w:t>
      </w:r>
    </w:p>
    <w:p w:rsidR="005A0337" w:rsidRPr="00316EBD" w:rsidRDefault="005A0337" w:rsidP="006F3422">
      <w:pPr>
        <w:shd w:val="clear" w:color="auto" w:fill="FFFFFF"/>
        <w:tabs>
          <w:tab w:val="left" w:pos="64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16EBD">
        <w:rPr>
          <w:rFonts w:ascii="Times New Roman" w:eastAsia="Times New Roman" w:hAnsi="Times New Roman" w:cs="Times New Roman"/>
          <w:sz w:val="24"/>
          <w:szCs w:val="24"/>
        </w:rPr>
        <w:t xml:space="preserve">- развивать орфографическую зоркость, речь, мышление, тренировать память, вырабатывать внимательность и наблюдательность,  коммуникативные качества. </w:t>
      </w:r>
    </w:p>
    <w:p w:rsidR="005A0337" w:rsidRPr="00316EBD" w:rsidRDefault="005A0337" w:rsidP="006F342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16EBD">
        <w:rPr>
          <w:rStyle w:val="a8"/>
          <w:rFonts w:ascii="Times New Roman" w:eastAsia="Times New Roman" w:hAnsi="Times New Roman" w:cs="Times New Roman"/>
          <w:sz w:val="24"/>
          <w:szCs w:val="24"/>
        </w:rPr>
        <w:t>Воспитательные:</w:t>
      </w:r>
    </w:p>
    <w:p w:rsidR="005A0337" w:rsidRPr="00316EBD" w:rsidRDefault="005A0337" w:rsidP="006F342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16EBD">
        <w:rPr>
          <w:rFonts w:ascii="Times New Roman" w:eastAsia="Times New Roman" w:hAnsi="Times New Roman" w:cs="Times New Roman"/>
          <w:sz w:val="24"/>
          <w:szCs w:val="24"/>
        </w:rPr>
        <w:t>-  воспитывать мотивацию к учению,  интерес к предмету, любознательность.</w:t>
      </w:r>
    </w:p>
    <w:p w:rsidR="005A0337" w:rsidRPr="00316EBD" w:rsidRDefault="005A0337" w:rsidP="006F342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16EBD">
        <w:rPr>
          <w:rFonts w:ascii="Times New Roman" w:hAnsi="Times New Roman" w:cs="Times New Roman"/>
          <w:sz w:val="24"/>
          <w:szCs w:val="24"/>
          <w:shd w:val="clear" w:color="auto" w:fill="FFFFFF"/>
        </w:rPr>
        <w:t>-   воспитывать уважение к обычаям и традициям казахского народа.</w:t>
      </w:r>
    </w:p>
    <w:p w:rsidR="005A0337" w:rsidRPr="00316EBD" w:rsidRDefault="005A0337" w:rsidP="006F342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16EB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Используемые технологии: </w:t>
      </w:r>
      <w:r w:rsidRPr="00316EB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- дифференцированное обучение;                                                                                                                                                                                 </w:t>
      </w:r>
    </w:p>
    <w:p w:rsidR="005A0337" w:rsidRPr="00316EBD" w:rsidRDefault="005A0337" w:rsidP="006F342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16EBD">
        <w:rPr>
          <w:rFonts w:ascii="Times New Roman" w:eastAsia="Times New Roman" w:hAnsi="Times New Roman" w:cs="Times New Roman"/>
          <w:sz w:val="24"/>
          <w:szCs w:val="24"/>
        </w:rPr>
        <w:t xml:space="preserve">- элементы проблемного обучения;                                                                                                                                                                                                </w:t>
      </w:r>
    </w:p>
    <w:p w:rsidR="005A0337" w:rsidRPr="00316EBD" w:rsidRDefault="005A0337" w:rsidP="006F342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16EBD">
        <w:rPr>
          <w:rFonts w:ascii="Times New Roman" w:eastAsia="Times New Roman" w:hAnsi="Times New Roman" w:cs="Times New Roman"/>
          <w:sz w:val="24"/>
          <w:szCs w:val="24"/>
        </w:rPr>
        <w:t>- элементы развивающего обучения;</w:t>
      </w:r>
    </w:p>
    <w:p w:rsidR="005A0337" w:rsidRPr="00316EBD" w:rsidRDefault="005A0337" w:rsidP="006F342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16EBD">
        <w:rPr>
          <w:rFonts w:ascii="Times New Roman" w:eastAsia="Times New Roman" w:hAnsi="Times New Roman" w:cs="Times New Roman"/>
          <w:sz w:val="24"/>
          <w:szCs w:val="24"/>
        </w:rPr>
        <w:t>- элементы народной педагогики.</w:t>
      </w:r>
    </w:p>
    <w:p w:rsidR="005A0337" w:rsidRPr="00316EBD" w:rsidRDefault="005A0337" w:rsidP="006F3422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EBD">
        <w:rPr>
          <w:rFonts w:ascii="Times New Roman" w:hAnsi="Times New Roman" w:cs="Times New Roman"/>
          <w:sz w:val="24"/>
          <w:szCs w:val="24"/>
        </w:rPr>
        <w:t xml:space="preserve">       Исходя из целей и задач урока был спланирован тип урок</w:t>
      </w:r>
      <w:proofErr w:type="gramStart"/>
      <w:r w:rsidRPr="00316EB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16EBD">
        <w:rPr>
          <w:rFonts w:ascii="Times New Roman" w:hAnsi="Times New Roman" w:cs="Times New Roman"/>
          <w:sz w:val="24"/>
          <w:szCs w:val="24"/>
        </w:rPr>
        <w:t xml:space="preserve"> обобщение  изученного. Тип урока определяет его структуру. Исходя из типа, урок строился по следующим этапам:</w:t>
      </w:r>
    </w:p>
    <w:p w:rsidR="005A0337" w:rsidRPr="00316EBD" w:rsidRDefault="005A0337" w:rsidP="006F3422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EB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16EBD">
        <w:rPr>
          <w:rFonts w:ascii="Times New Roman" w:hAnsi="Times New Roman" w:cs="Times New Roman"/>
          <w:sz w:val="24"/>
          <w:szCs w:val="24"/>
        </w:rPr>
        <w:t>.Организационный момент.</w:t>
      </w:r>
      <w:proofErr w:type="gramEnd"/>
    </w:p>
    <w:p w:rsidR="005A0337" w:rsidRPr="00316EBD" w:rsidRDefault="005A0337" w:rsidP="006F3422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EB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16EBD">
        <w:rPr>
          <w:rFonts w:ascii="Times New Roman" w:hAnsi="Times New Roman" w:cs="Times New Roman"/>
          <w:sz w:val="24"/>
          <w:szCs w:val="24"/>
        </w:rPr>
        <w:t>.Сообщение темы, цели урока,</w:t>
      </w:r>
    </w:p>
    <w:p w:rsidR="005A0337" w:rsidRPr="00316EBD" w:rsidRDefault="005A0337" w:rsidP="006F3422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EB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16EBD">
        <w:rPr>
          <w:rFonts w:ascii="Times New Roman" w:hAnsi="Times New Roman" w:cs="Times New Roman"/>
          <w:sz w:val="24"/>
          <w:szCs w:val="24"/>
        </w:rPr>
        <w:t>. Проверка домашнего задания.</w:t>
      </w:r>
    </w:p>
    <w:p w:rsidR="005A0337" w:rsidRPr="00316EBD" w:rsidRDefault="005A0337" w:rsidP="006F3422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EB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16EBD">
        <w:rPr>
          <w:rFonts w:ascii="Times New Roman" w:hAnsi="Times New Roman" w:cs="Times New Roman"/>
          <w:sz w:val="24"/>
          <w:szCs w:val="24"/>
        </w:rPr>
        <w:t>. Устный опрос.</w:t>
      </w:r>
    </w:p>
    <w:p w:rsidR="005A0337" w:rsidRPr="00316EBD" w:rsidRDefault="005A0337" w:rsidP="006F3422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EB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16EBD">
        <w:rPr>
          <w:rFonts w:ascii="Times New Roman" w:hAnsi="Times New Roman" w:cs="Times New Roman"/>
          <w:sz w:val="24"/>
          <w:szCs w:val="24"/>
        </w:rPr>
        <w:t>. Работа в тетради.</w:t>
      </w:r>
      <w:proofErr w:type="gramEnd"/>
    </w:p>
    <w:p w:rsidR="005A0337" w:rsidRPr="00316EBD" w:rsidRDefault="005A0337" w:rsidP="006F3422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EB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16EBD">
        <w:rPr>
          <w:rFonts w:ascii="Times New Roman" w:hAnsi="Times New Roman" w:cs="Times New Roman"/>
          <w:sz w:val="24"/>
          <w:szCs w:val="24"/>
        </w:rPr>
        <w:t>. Соревнования по рядам.</w:t>
      </w:r>
    </w:p>
    <w:p w:rsidR="005A0337" w:rsidRPr="00316EBD" w:rsidRDefault="005A0337" w:rsidP="006F3422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EBD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316E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16EBD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316EBD">
        <w:rPr>
          <w:rFonts w:ascii="Times New Roman" w:hAnsi="Times New Roman" w:cs="Times New Roman"/>
          <w:sz w:val="24"/>
          <w:szCs w:val="24"/>
        </w:rPr>
        <w:t xml:space="preserve"> для глаз.</w:t>
      </w:r>
      <w:proofErr w:type="gramEnd"/>
    </w:p>
    <w:p w:rsidR="005A0337" w:rsidRPr="00316EBD" w:rsidRDefault="005A0337" w:rsidP="006F3422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EB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16EBD">
        <w:rPr>
          <w:rFonts w:ascii="Times New Roman" w:hAnsi="Times New Roman" w:cs="Times New Roman"/>
          <w:sz w:val="24"/>
          <w:szCs w:val="24"/>
        </w:rPr>
        <w:t>. Проблемный вопрос.</w:t>
      </w:r>
    </w:p>
    <w:p w:rsidR="005A0337" w:rsidRPr="00316EBD" w:rsidRDefault="005A0337" w:rsidP="006F3422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316EB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16EBD">
        <w:rPr>
          <w:rFonts w:ascii="Times New Roman" w:hAnsi="Times New Roman" w:cs="Times New Roman"/>
          <w:sz w:val="24"/>
          <w:szCs w:val="24"/>
        </w:rPr>
        <w:t>Х.</w:t>
      </w:r>
      <w:proofErr w:type="gramEnd"/>
      <w:r w:rsidRPr="00316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EBD">
        <w:rPr>
          <w:rFonts w:ascii="Times New Roman" w:eastAsia="Times New Roman" w:hAnsi="Times New Roman" w:cs="Times New Roman"/>
          <w:bCs/>
          <w:sz w:val="24"/>
          <w:szCs w:val="24"/>
        </w:rPr>
        <w:t>Физминутка</w:t>
      </w:r>
      <w:proofErr w:type="spellEnd"/>
      <w:r w:rsidRPr="00316EBD">
        <w:rPr>
          <w:rFonts w:ascii="Times New Roman" w:eastAsia="Times New Roman" w:hAnsi="Times New Roman" w:cs="Times New Roman"/>
          <w:bCs/>
          <w:sz w:val="24"/>
          <w:szCs w:val="24"/>
        </w:rPr>
        <w:t>. Музыкальная.</w:t>
      </w:r>
    </w:p>
    <w:p w:rsidR="005A0337" w:rsidRPr="00316EBD" w:rsidRDefault="005A0337" w:rsidP="006F3422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EBD">
        <w:rPr>
          <w:rFonts w:ascii="Times New Roman" w:eastAsia="Times New Roman" w:hAnsi="Times New Roman" w:cs="Times New Roman"/>
          <w:bCs/>
          <w:sz w:val="24"/>
          <w:szCs w:val="24"/>
        </w:rPr>
        <w:t>Х. Итог урока.</w:t>
      </w:r>
    </w:p>
    <w:p w:rsidR="005A0337" w:rsidRPr="00316EBD" w:rsidRDefault="00F14B3E" w:rsidP="006F3422">
      <w:pPr>
        <w:pStyle w:val="a5"/>
        <w:tabs>
          <w:tab w:val="left" w:pos="1965"/>
        </w:tabs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316EBD">
        <w:rPr>
          <w:rFonts w:ascii="Times New Roman" w:hAnsi="Times New Roman" w:cs="Times New Roman"/>
          <w:sz w:val="24"/>
          <w:szCs w:val="24"/>
        </w:rPr>
        <w:t xml:space="preserve">Анализ протоколов экспертных оценок выявил </w:t>
      </w:r>
      <w:r w:rsidRPr="00316EBD">
        <w:rPr>
          <w:rFonts w:ascii="Times New Roman" w:hAnsi="Times New Roman" w:cs="Times New Roman"/>
          <w:b/>
          <w:bCs/>
          <w:sz w:val="24"/>
          <w:szCs w:val="24"/>
        </w:rPr>
        <w:t xml:space="preserve">положительные стороны </w:t>
      </w:r>
      <w:r w:rsidRPr="00316EBD">
        <w:rPr>
          <w:rFonts w:ascii="Times New Roman" w:hAnsi="Times New Roman" w:cs="Times New Roman"/>
          <w:sz w:val="24"/>
          <w:szCs w:val="24"/>
        </w:rPr>
        <w:t xml:space="preserve">уроков (совместная постановка цели урока с учащимися, создание проблемных ситуаций, наличие </w:t>
      </w:r>
      <w:proofErr w:type="spellStart"/>
      <w:r w:rsidRPr="00316EB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316EBD">
        <w:rPr>
          <w:rFonts w:ascii="Times New Roman" w:hAnsi="Times New Roman" w:cs="Times New Roman"/>
          <w:sz w:val="24"/>
          <w:szCs w:val="24"/>
        </w:rPr>
        <w:t xml:space="preserve"> связей, использование ИКТ, работа в группах, приемы активизации творчества и познавательной активности учащихся) наряду с </w:t>
      </w:r>
      <w:r w:rsidRPr="00316EBD">
        <w:rPr>
          <w:rFonts w:ascii="Times New Roman" w:hAnsi="Times New Roman" w:cs="Times New Roman"/>
          <w:b/>
          <w:bCs/>
          <w:sz w:val="24"/>
          <w:szCs w:val="24"/>
        </w:rPr>
        <w:t xml:space="preserve">отрицательными моментами </w:t>
      </w:r>
      <w:r w:rsidRPr="00316EBD">
        <w:rPr>
          <w:rFonts w:ascii="Times New Roman" w:hAnsi="Times New Roman" w:cs="Times New Roman"/>
          <w:sz w:val="24"/>
          <w:szCs w:val="24"/>
        </w:rPr>
        <w:t>(не всегда четкая постановка цели урока, нерациональное использование времени по этапам урока, малая доля самостоятельной работы учащихся).</w:t>
      </w:r>
      <w:proofErr w:type="gramEnd"/>
    </w:p>
    <w:p w:rsidR="005A0337" w:rsidRPr="00316EBD" w:rsidRDefault="00E155E7" w:rsidP="006F3422">
      <w:pPr>
        <w:pStyle w:val="a5"/>
        <w:tabs>
          <w:tab w:val="left" w:pos="196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316EBD">
        <w:rPr>
          <w:rFonts w:ascii="Times New Roman" w:hAnsi="Times New Roman" w:cs="Times New Roman"/>
          <w:b/>
          <w:bCs/>
          <w:sz w:val="24"/>
          <w:szCs w:val="24"/>
        </w:rPr>
        <w:t xml:space="preserve">Самоанализ уроков </w:t>
      </w:r>
      <w:r w:rsidRPr="00316EBD">
        <w:rPr>
          <w:rFonts w:ascii="Times New Roman" w:hAnsi="Times New Roman" w:cs="Times New Roman"/>
          <w:sz w:val="24"/>
          <w:szCs w:val="24"/>
        </w:rPr>
        <w:t>показал, что не все учителя определить место урока в теме, связь его с другими уроками, не всегда могут обосновать выбор тех или иных форм и методов обучения, аргументировать организацию контроля и коррекции знаний учащихся, охарактеризовать итог урока, степень достижения результатов и решения задач урока.</w:t>
      </w:r>
    </w:p>
    <w:p w:rsidR="00E155E7" w:rsidRDefault="00E155E7" w:rsidP="006F3422">
      <w:pPr>
        <w:pStyle w:val="Default"/>
        <w:ind w:firstLine="567"/>
        <w:rPr>
          <w:color w:val="auto"/>
        </w:rPr>
      </w:pPr>
      <w:r w:rsidRPr="00316EBD">
        <w:rPr>
          <w:color w:val="auto"/>
        </w:rPr>
        <w:t xml:space="preserve">По итогам проведенных уроков и их самоанализу рейтинг учителей выглядел следующим образом: </w:t>
      </w:r>
    </w:p>
    <w:p w:rsidR="0061537C" w:rsidRPr="00316EBD" w:rsidRDefault="0061537C" w:rsidP="006F3422">
      <w:pPr>
        <w:pStyle w:val="Default"/>
        <w:ind w:firstLine="567"/>
        <w:rPr>
          <w:color w:val="auto"/>
        </w:rPr>
      </w:pPr>
    </w:p>
    <w:p w:rsidR="00E155E7" w:rsidRDefault="00356D14" w:rsidP="00316EBD">
      <w:pPr>
        <w:pStyle w:val="Default"/>
        <w:jc w:val="center"/>
        <w:rPr>
          <w:b/>
          <w:bCs/>
          <w:color w:val="auto"/>
        </w:rPr>
      </w:pPr>
      <w:r w:rsidRPr="00316EBD">
        <w:rPr>
          <w:b/>
          <w:bCs/>
          <w:color w:val="auto"/>
        </w:rPr>
        <w:t>Диаграмма  итогов проведения уроков и самоанализа</w:t>
      </w:r>
    </w:p>
    <w:p w:rsidR="0061537C" w:rsidRPr="00316EBD" w:rsidRDefault="0061537C" w:rsidP="00316EBD">
      <w:pPr>
        <w:pStyle w:val="Default"/>
        <w:jc w:val="center"/>
        <w:rPr>
          <w:color w:val="auto"/>
        </w:rPr>
      </w:pPr>
    </w:p>
    <w:p w:rsidR="00E155E7" w:rsidRPr="00316EBD" w:rsidRDefault="004A7F6D" w:rsidP="00316EBD">
      <w:pPr>
        <w:pStyle w:val="Default"/>
        <w:rPr>
          <w:color w:val="auto"/>
        </w:rPr>
      </w:pPr>
      <w:r w:rsidRPr="00316EBD">
        <w:rPr>
          <w:noProof/>
          <w:color w:val="auto"/>
          <w:lang w:eastAsia="ru-RU"/>
        </w:rPr>
        <w:drawing>
          <wp:inline distT="0" distB="0" distL="0" distR="0" wp14:anchorId="23699F7C" wp14:editId="261827B3">
            <wp:extent cx="6139543" cy="3004458"/>
            <wp:effectExtent l="0" t="0" r="13970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56D14" w:rsidRPr="00316EBD" w:rsidRDefault="00356D14" w:rsidP="00316EBD">
      <w:pPr>
        <w:pStyle w:val="Default"/>
        <w:rPr>
          <w:color w:val="auto"/>
        </w:rPr>
      </w:pPr>
    </w:p>
    <w:p w:rsidR="00356D14" w:rsidRPr="00D84092" w:rsidRDefault="00356D14" w:rsidP="00D84092">
      <w:pPr>
        <w:pStyle w:val="Default"/>
        <w:ind w:firstLine="426"/>
        <w:rPr>
          <w:color w:val="auto"/>
        </w:rPr>
      </w:pPr>
      <w:r w:rsidRPr="00D84092">
        <w:rPr>
          <w:color w:val="auto"/>
        </w:rPr>
        <w:t xml:space="preserve">Анализ оценивания  </w:t>
      </w:r>
      <w:r w:rsidRPr="00D84092">
        <w:rPr>
          <w:b/>
          <w:bCs/>
          <w:color w:val="auto"/>
        </w:rPr>
        <w:t xml:space="preserve">портфолио </w:t>
      </w:r>
      <w:r w:rsidRPr="00D84092">
        <w:rPr>
          <w:color w:val="auto"/>
        </w:rPr>
        <w:t>конкурсантов выявил следующ</w:t>
      </w:r>
      <w:r w:rsidR="00386138" w:rsidRPr="00D84092">
        <w:rPr>
          <w:color w:val="auto"/>
        </w:rPr>
        <w:t xml:space="preserve">ее: все педагоги публикуют свой опыт работы на страницах методических изданий, принимают активное участие в конкурсах, олимпиадах, творческих мастерских. </w:t>
      </w:r>
      <w:proofErr w:type="spellStart"/>
      <w:r w:rsidR="00386138" w:rsidRPr="00D84092">
        <w:rPr>
          <w:color w:val="auto"/>
        </w:rPr>
        <w:t>Адебиет</w:t>
      </w:r>
      <w:proofErr w:type="spellEnd"/>
      <w:r w:rsidR="00386138" w:rsidRPr="00D84092">
        <w:rPr>
          <w:color w:val="auto"/>
        </w:rPr>
        <w:t xml:space="preserve"> Г.А. и Швец Ю.А. ведут работу по научным проектам. </w:t>
      </w:r>
      <w:proofErr w:type="spellStart"/>
      <w:r w:rsidR="00386138" w:rsidRPr="00D84092">
        <w:rPr>
          <w:color w:val="auto"/>
        </w:rPr>
        <w:t>Адебит</w:t>
      </w:r>
      <w:proofErr w:type="spellEnd"/>
      <w:r w:rsidR="00386138" w:rsidRPr="00D84092">
        <w:rPr>
          <w:color w:val="auto"/>
        </w:rPr>
        <w:t xml:space="preserve"> Г.А. и Музыченко А.В. участники районного семинара учителей </w:t>
      </w:r>
      <w:r w:rsidR="00386138" w:rsidRPr="00D84092">
        <w:rPr>
          <w:color w:val="auto"/>
        </w:rPr>
        <w:lastRenderedPageBreak/>
        <w:t xml:space="preserve">начальных классов, </w:t>
      </w:r>
      <w:proofErr w:type="spellStart"/>
      <w:r w:rsidR="00386138" w:rsidRPr="00D84092">
        <w:rPr>
          <w:color w:val="auto"/>
        </w:rPr>
        <w:t>Адебиет</w:t>
      </w:r>
      <w:proofErr w:type="spellEnd"/>
      <w:r w:rsidR="00386138" w:rsidRPr="00D84092">
        <w:rPr>
          <w:color w:val="auto"/>
        </w:rPr>
        <w:t xml:space="preserve"> Г.А. стала членом экспертной комиссии по разработки методических материалов для работы в малокомплектной школе (совмещенные классы); </w:t>
      </w:r>
      <w:r w:rsidRPr="00D84092">
        <w:rPr>
          <w:color w:val="auto"/>
        </w:rPr>
        <w:t xml:space="preserve"> недостатки</w:t>
      </w:r>
      <w:r w:rsidR="00386138" w:rsidRPr="00D84092">
        <w:rPr>
          <w:color w:val="auto"/>
        </w:rPr>
        <w:t xml:space="preserve"> портфолио</w:t>
      </w:r>
      <w:r w:rsidRPr="00D84092">
        <w:rPr>
          <w:color w:val="auto"/>
        </w:rPr>
        <w:t xml:space="preserve">: недостаточно раскрыта методическая составляющая деятельности. </w:t>
      </w:r>
    </w:p>
    <w:p w:rsidR="00D84092" w:rsidRPr="00D84092" w:rsidRDefault="00D84092" w:rsidP="00D84092">
      <w:pPr>
        <w:pStyle w:val="Default"/>
        <w:ind w:firstLine="426"/>
        <w:rPr>
          <w:color w:val="auto"/>
        </w:rPr>
      </w:pPr>
      <w:r w:rsidRPr="00D84092">
        <w:t>Анализ прослушанных выступлений с опытом работы показал, что все педагоги владеют методикой выступления, четко и ясно формулируют актуальность выбранной темы, и результативность работы с графиками и анализами профессиональной деятельности, но не всегда указывается практическая значимость представляемого опыта.</w:t>
      </w:r>
    </w:p>
    <w:p w:rsidR="00386138" w:rsidRPr="00D84092" w:rsidRDefault="00386138" w:rsidP="00D84092">
      <w:pPr>
        <w:pStyle w:val="Default"/>
        <w:ind w:firstLine="426"/>
        <w:rPr>
          <w:color w:val="auto"/>
        </w:rPr>
      </w:pPr>
      <w:r w:rsidRPr="00D84092">
        <w:rPr>
          <w:color w:val="auto"/>
        </w:rPr>
        <w:t>В конце конкурса жюри подвело итоги:</w:t>
      </w:r>
    </w:p>
    <w:p w:rsidR="00386138" w:rsidRPr="00316EBD" w:rsidRDefault="00386138" w:rsidP="00316EBD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35"/>
        <w:gridCol w:w="1503"/>
      </w:tblGrid>
      <w:tr w:rsidR="00316EBD" w:rsidRPr="00316EBD" w:rsidTr="00386138">
        <w:trPr>
          <w:trHeight w:val="425"/>
        </w:trPr>
        <w:tc>
          <w:tcPr>
            <w:tcW w:w="2943" w:type="dxa"/>
          </w:tcPr>
          <w:p w:rsidR="00386138" w:rsidRPr="00316EBD" w:rsidRDefault="00386138" w:rsidP="00316EBD">
            <w:pPr>
              <w:pStyle w:val="Default"/>
              <w:rPr>
                <w:color w:val="auto"/>
              </w:rPr>
            </w:pPr>
            <w:r w:rsidRPr="00316EBD">
              <w:rPr>
                <w:b/>
                <w:bCs/>
                <w:color w:val="auto"/>
              </w:rPr>
              <w:t xml:space="preserve">ФИО конкурсанта </w:t>
            </w:r>
          </w:p>
        </w:tc>
        <w:tc>
          <w:tcPr>
            <w:tcW w:w="2835" w:type="dxa"/>
          </w:tcPr>
          <w:p w:rsidR="00386138" w:rsidRPr="00316EBD" w:rsidRDefault="00386138" w:rsidP="00316EBD">
            <w:pPr>
              <w:pStyle w:val="Default"/>
              <w:rPr>
                <w:color w:val="auto"/>
              </w:rPr>
            </w:pPr>
            <w:r w:rsidRPr="00316EBD">
              <w:rPr>
                <w:b/>
                <w:bCs/>
                <w:color w:val="auto"/>
              </w:rPr>
              <w:t xml:space="preserve">Итоговое количество баллов </w:t>
            </w:r>
          </w:p>
        </w:tc>
        <w:tc>
          <w:tcPr>
            <w:tcW w:w="1503" w:type="dxa"/>
          </w:tcPr>
          <w:p w:rsidR="00386138" w:rsidRPr="00316EBD" w:rsidRDefault="00386138" w:rsidP="00316EBD">
            <w:pPr>
              <w:pStyle w:val="Default"/>
              <w:rPr>
                <w:color w:val="auto"/>
              </w:rPr>
            </w:pPr>
            <w:r w:rsidRPr="00316EBD">
              <w:rPr>
                <w:b/>
                <w:bCs/>
                <w:color w:val="auto"/>
              </w:rPr>
              <w:t xml:space="preserve">Место </w:t>
            </w:r>
          </w:p>
        </w:tc>
      </w:tr>
      <w:tr w:rsidR="00316EBD" w:rsidRPr="00316EBD" w:rsidTr="00386138">
        <w:trPr>
          <w:trHeight w:val="109"/>
        </w:trPr>
        <w:tc>
          <w:tcPr>
            <w:tcW w:w="2943" w:type="dxa"/>
          </w:tcPr>
          <w:p w:rsidR="00386138" w:rsidRPr="00316EBD" w:rsidRDefault="00386138" w:rsidP="0031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EBD">
              <w:rPr>
                <w:rFonts w:ascii="Times New Roman" w:hAnsi="Times New Roman" w:cs="Times New Roman"/>
                <w:sz w:val="24"/>
                <w:szCs w:val="24"/>
              </w:rPr>
              <w:t>Адебиет</w:t>
            </w:r>
            <w:proofErr w:type="spellEnd"/>
            <w:r w:rsidRPr="00316EBD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835" w:type="dxa"/>
          </w:tcPr>
          <w:p w:rsidR="00386138" w:rsidRPr="00316EBD" w:rsidRDefault="00D84092" w:rsidP="00316EB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11</w:t>
            </w:r>
            <w:r w:rsidR="00386138" w:rsidRPr="00316EBD">
              <w:rPr>
                <w:color w:val="auto"/>
              </w:rPr>
              <w:t>4</w:t>
            </w:r>
          </w:p>
        </w:tc>
        <w:tc>
          <w:tcPr>
            <w:tcW w:w="1503" w:type="dxa"/>
          </w:tcPr>
          <w:p w:rsidR="00386138" w:rsidRPr="00316EBD" w:rsidRDefault="00386138" w:rsidP="00316EBD">
            <w:pPr>
              <w:pStyle w:val="Default"/>
              <w:rPr>
                <w:color w:val="auto"/>
              </w:rPr>
            </w:pPr>
            <w:r w:rsidRPr="00316EBD">
              <w:rPr>
                <w:color w:val="auto"/>
              </w:rPr>
              <w:t>1</w:t>
            </w:r>
          </w:p>
        </w:tc>
      </w:tr>
      <w:tr w:rsidR="00316EBD" w:rsidRPr="00316EBD" w:rsidTr="00386138">
        <w:trPr>
          <w:trHeight w:val="109"/>
        </w:trPr>
        <w:tc>
          <w:tcPr>
            <w:tcW w:w="2943" w:type="dxa"/>
          </w:tcPr>
          <w:p w:rsidR="00386138" w:rsidRPr="00316EBD" w:rsidRDefault="00386138" w:rsidP="0031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D">
              <w:rPr>
                <w:rFonts w:ascii="Times New Roman" w:hAnsi="Times New Roman" w:cs="Times New Roman"/>
                <w:sz w:val="24"/>
                <w:szCs w:val="24"/>
              </w:rPr>
              <w:t>Музыченко А.В.</w:t>
            </w:r>
          </w:p>
        </w:tc>
        <w:tc>
          <w:tcPr>
            <w:tcW w:w="2835" w:type="dxa"/>
          </w:tcPr>
          <w:p w:rsidR="00386138" w:rsidRPr="00316EBD" w:rsidRDefault="00D84092" w:rsidP="00316EB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11</w:t>
            </w:r>
            <w:r w:rsidR="00386138" w:rsidRPr="00316EBD">
              <w:rPr>
                <w:color w:val="auto"/>
              </w:rPr>
              <w:t>2</w:t>
            </w:r>
          </w:p>
        </w:tc>
        <w:tc>
          <w:tcPr>
            <w:tcW w:w="1503" w:type="dxa"/>
          </w:tcPr>
          <w:p w:rsidR="00386138" w:rsidRPr="00316EBD" w:rsidRDefault="00386138" w:rsidP="00316EBD">
            <w:pPr>
              <w:pStyle w:val="Default"/>
              <w:rPr>
                <w:color w:val="auto"/>
              </w:rPr>
            </w:pPr>
            <w:r w:rsidRPr="00316EBD">
              <w:rPr>
                <w:color w:val="auto"/>
              </w:rPr>
              <w:t>2</w:t>
            </w:r>
          </w:p>
        </w:tc>
      </w:tr>
      <w:tr w:rsidR="00316EBD" w:rsidRPr="00316EBD" w:rsidTr="00386138">
        <w:trPr>
          <w:trHeight w:val="109"/>
        </w:trPr>
        <w:tc>
          <w:tcPr>
            <w:tcW w:w="2943" w:type="dxa"/>
          </w:tcPr>
          <w:p w:rsidR="00386138" w:rsidRPr="00316EBD" w:rsidRDefault="00386138" w:rsidP="0031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D">
              <w:rPr>
                <w:rFonts w:ascii="Times New Roman" w:hAnsi="Times New Roman" w:cs="Times New Roman"/>
                <w:sz w:val="24"/>
                <w:szCs w:val="24"/>
              </w:rPr>
              <w:t>Швец Ю.А.</w:t>
            </w:r>
          </w:p>
        </w:tc>
        <w:tc>
          <w:tcPr>
            <w:tcW w:w="2835" w:type="dxa"/>
          </w:tcPr>
          <w:p w:rsidR="00386138" w:rsidRPr="00316EBD" w:rsidRDefault="00D84092" w:rsidP="00316EB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11</w:t>
            </w:r>
            <w:r w:rsidR="00386138" w:rsidRPr="00316EBD">
              <w:rPr>
                <w:color w:val="auto"/>
              </w:rPr>
              <w:t>1</w:t>
            </w:r>
          </w:p>
        </w:tc>
        <w:tc>
          <w:tcPr>
            <w:tcW w:w="1503" w:type="dxa"/>
          </w:tcPr>
          <w:p w:rsidR="00386138" w:rsidRPr="00316EBD" w:rsidRDefault="00386138" w:rsidP="00316EBD">
            <w:pPr>
              <w:pStyle w:val="Default"/>
              <w:rPr>
                <w:color w:val="auto"/>
              </w:rPr>
            </w:pPr>
            <w:r w:rsidRPr="00316EBD">
              <w:rPr>
                <w:color w:val="auto"/>
              </w:rPr>
              <w:t>3</w:t>
            </w:r>
          </w:p>
        </w:tc>
      </w:tr>
    </w:tbl>
    <w:p w:rsidR="00356D14" w:rsidRPr="00316EBD" w:rsidRDefault="00356D14" w:rsidP="00316EBD">
      <w:pPr>
        <w:pStyle w:val="a5"/>
        <w:tabs>
          <w:tab w:val="left" w:pos="19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56D14" w:rsidRPr="00316EBD" w:rsidRDefault="00CB1B19" w:rsidP="006F3422">
      <w:pPr>
        <w:pStyle w:val="a5"/>
        <w:tabs>
          <w:tab w:val="left" w:pos="1965"/>
        </w:tabs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316EBD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  <w:proofErr w:type="spellStart"/>
      <w:r w:rsidRPr="00316EBD">
        <w:rPr>
          <w:rFonts w:ascii="Times New Roman" w:hAnsi="Times New Roman" w:cs="Times New Roman"/>
          <w:sz w:val="24"/>
          <w:szCs w:val="24"/>
        </w:rPr>
        <w:t>Адебиет</w:t>
      </w:r>
      <w:proofErr w:type="spellEnd"/>
      <w:r w:rsidRPr="00316EBD">
        <w:rPr>
          <w:rFonts w:ascii="Times New Roman" w:hAnsi="Times New Roman" w:cs="Times New Roman"/>
          <w:sz w:val="24"/>
          <w:szCs w:val="24"/>
        </w:rPr>
        <w:t xml:space="preserve"> Г.А. направляется на районный конкурс «</w:t>
      </w:r>
      <w:r w:rsidR="007F1C74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316EBD">
        <w:rPr>
          <w:rFonts w:ascii="Times New Roman" w:hAnsi="Times New Roman" w:cs="Times New Roman"/>
          <w:sz w:val="24"/>
          <w:szCs w:val="24"/>
          <w:lang w:val="kk-KZ"/>
        </w:rPr>
        <w:t>здік педагог-2018</w:t>
      </w:r>
      <w:r w:rsidRPr="00316EBD">
        <w:rPr>
          <w:rFonts w:ascii="Times New Roman" w:hAnsi="Times New Roman" w:cs="Times New Roman"/>
          <w:sz w:val="24"/>
          <w:szCs w:val="24"/>
        </w:rPr>
        <w:t>», который состоится 26 апреля 2018 года.</w:t>
      </w:r>
    </w:p>
    <w:p w:rsidR="00356D14" w:rsidRPr="00316EBD" w:rsidRDefault="00356D14" w:rsidP="00316EBD">
      <w:pPr>
        <w:pStyle w:val="a5"/>
        <w:tabs>
          <w:tab w:val="left" w:pos="1965"/>
        </w:tabs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56D14" w:rsidRPr="00316EBD" w:rsidRDefault="00356D14" w:rsidP="00316EBD">
      <w:pPr>
        <w:pStyle w:val="a5"/>
        <w:tabs>
          <w:tab w:val="left" w:pos="19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56D14" w:rsidRPr="00316EBD" w:rsidRDefault="00356D14" w:rsidP="00316EBD">
      <w:pPr>
        <w:pStyle w:val="a5"/>
        <w:tabs>
          <w:tab w:val="left" w:pos="19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56D14" w:rsidRPr="00316EBD" w:rsidRDefault="00356D14" w:rsidP="00316EBD">
      <w:pPr>
        <w:pStyle w:val="a5"/>
        <w:tabs>
          <w:tab w:val="left" w:pos="19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56D14" w:rsidRPr="00316EBD" w:rsidRDefault="00356D14" w:rsidP="00316EBD">
      <w:pPr>
        <w:pStyle w:val="a5"/>
        <w:tabs>
          <w:tab w:val="left" w:pos="196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sectPr w:rsidR="00356D14" w:rsidRPr="00316EBD" w:rsidSect="00316EB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753E2"/>
    <w:multiLevelType w:val="hybridMultilevel"/>
    <w:tmpl w:val="BC661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076F37"/>
    <w:multiLevelType w:val="hybridMultilevel"/>
    <w:tmpl w:val="DE922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00"/>
    <w:rsid w:val="001115EF"/>
    <w:rsid w:val="00316EBD"/>
    <w:rsid w:val="00356D14"/>
    <w:rsid w:val="00386138"/>
    <w:rsid w:val="003F4C01"/>
    <w:rsid w:val="004A391B"/>
    <w:rsid w:val="004A7F6D"/>
    <w:rsid w:val="004E6196"/>
    <w:rsid w:val="005A0337"/>
    <w:rsid w:val="0061537C"/>
    <w:rsid w:val="006F3422"/>
    <w:rsid w:val="007F1C74"/>
    <w:rsid w:val="00956E0D"/>
    <w:rsid w:val="00975C00"/>
    <w:rsid w:val="009E53FA"/>
    <w:rsid w:val="00B43A0B"/>
    <w:rsid w:val="00C74B16"/>
    <w:rsid w:val="00CB1B19"/>
    <w:rsid w:val="00D84092"/>
    <w:rsid w:val="00E155E7"/>
    <w:rsid w:val="00F001D8"/>
    <w:rsid w:val="00F14B3E"/>
    <w:rsid w:val="00F37FFA"/>
    <w:rsid w:val="00F5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391B"/>
  </w:style>
  <w:style w:type="character" w:styleId="a4">
    <w:name w:val="Hyperlink"/>
    <w:basedOn w:val="a0"/>
    <w:uiPriority w:val="99"/>
    <w:unhideWhenUsed/>
    <w:rsid w:val="004A391B"/>
    <w:rPr>
      <w:color w:val="0000FF"/>
      <w:u w:val="single"/>
    </w:rPr>
  </w:style>
  <w:style w:type="paragraph" w:customStyle="1" w:styleId="Default">
    <w:name w:val="Default"/>
    <w:rsid w:val="009E53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5A0337"/>
    <w:pPr>
      <w:spacing w:after="0" w:line="240" w:lineRule="auto"/>
    </w:pPr>
  </w:style>
  <w:style w:type="table" w:styleId="a7">
    <w:name w:val="Table Grid"/>
    <w:basedOn w:val="a1"/>
    <w:uiPriority w:val="59"/>
    <w:rsid w:val="005A0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5"/>
    <w:uiPriority w:val="1"/>
    <w:rsid w:val="005A0337"/>
  </w:style>
  <w:style w:type="paragraph" w:customStyle="1" w:styleId="c13">
    <w:name w:val="c13"/>
    <w:basedOn w:val="a"/>
    <w:rsid w:val="005A0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A0337"/>
  </w:style>
  <w:style w:type="character" w:customStyle="1" w:styleId="c21">
    <w:name w:val="c21"/>
    <w:basedOn w:val="a0"/>
    <w:rsid w:val="005A0337"/>
  </w:style>
  <w:style w:type="character" w:customStyle="1" w:styleId="c6">
    <w:name w:val="c6"/>
    <w:basedOn w:val="a0"/>
    <w:rsid w:val="005A0337"/>
  </w:style>
  <w:style w:type="character" w:styleId="a8">
    <w:name w:val="Emphasis"/>
    <w:basedOn w:val="a0"/>
    <w:uiPriority w:val="20"/>
    <w:qFormat/>
    <w:rsid w:val="005A033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15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55E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37F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391B"/>
  </w:style>
  <w:style w:type="character" w:styleId="a4">
    <w:name w:val="Hyperlink"/>
    <w:basedOn w:val="a0"/>
    <w:uiPriority w:val="99"/>
    <w:unhideWhenUsed/>
    <w:rsid w:val="004A391B"/>
    <w:rPr>
      <w:color w:val="0000FF"/>
      <w:u w:val="single"/>
    </w:rPr>
  </w:style>
  <w:style w:type="paragraph" w:customStyle="1" w:styleId="Default">
    <w:name w:val="Default"/>
    <w:rsid w:val="009E53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5A0337"/>
    <w:pPr>
      <w:spacing w:after="0" w:line="240" w:lineRule="auto"/>
    </w:pPr>
  </w:style>
  <w:style w:type="table" w:styleId="a7">
    <w:name w:val="Table Grid"/>
    <w:basedOn w:val="a1"/>
    <w:uiPriority w:val="59"/>
    <w:rsid w:val="005A0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5"/>
    <w:uiPriority w:val="1"/>
    <w:rsid w:val="005A0337"/>
  </w:style>
  <w:style w:type="paragraph" w:customStyle="1" w:styleId="c13">
    <w:name w:val="c13"/>
    <w:basedOn w:val="a"/>
    <w:rsid w:val="005A0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A0337"/>
  </w:style>
  <w:style w:type="character" w:customStyle="1" w:styleId="c21">
    <w:name w:val="c21"/>
    <w:basedOn w:val="a0"/>
    <w:rsid w:val="005A0337"/>
  </w:style>
  <w:style w:type="character" w:customStyle="1" w:styleId="c6">
    <w:name w:val="c6"/>
    <w:basedOn w:val="a0"/>
    <w:rsid w:val="005A0337"/>
  </w:style>
  <w:style w:type="character" w:styleId="a8">
    <w:name w:val="Emphasis"/>
    <w:basedOn w:val="a0"/>
    <w:uiPriority w:val="20"/>
    <w:qFormat/>
    <w:rsid w:val="005A033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15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55E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37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informatcionnie_tehnolog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konkursi_professionalmzni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Проведение урока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Музыченко А.В.</c:v>
                </c:pt>
                <c:pt idx="1">
                  <c:v>Швец Ю.А.</c:v>
                </c:pt>
                <c:pt idx="2">
                  <c:v>Адебиет Г.А.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30</c:v>
                </c:pt>
                <c:pt idx="2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Самоанализ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Музыченко А.В.</c:v>
                </c:pt>
                <c:pt idx="1">
                  <c:v>Швец Ю.А.</c:v>
                </c:pt>
                <c:pt idx="2">
                  <c:v>Адебиет Г.А.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29</c:v>
                </c:pt>
                <c:pt idx="1">
                  <c:v>31</c:v>
                </c:pt>
                <c:pt idx="2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394432"/>
        <c:axId val="140965760"/>
      </c:barChart>
      <c:catAx>
        <c:axId val="95394432"/>
        <c:scaling>
          <c:orientation val="minMax"/>
        </c:scaling>
        <c:delete val="0"/>
        <c:axPos val="b"/>
        <c:majorTickMark val="out"/>
        <c:minorTickMark val="none"/>
        <c:tickLblPos val="nextTo"/>
        <c:crossAx val="140965760"/>
        <c:crosses val="autoZero"/>
        <c:auto val="1"/>
        <c:lblAlgn val="ctr"/>
        <c:lblOffset val="100"/>
        <c:noMultiLvlLbl val="0"/>
      </c:catAx>
      <c:valAx>
        <c:axId val="140965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394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Акколь</dc:creator>
  <cp:keywords/>
  <dc:description/>
  <cp:lastModifiedBy>User</cp:lastModifiedBy>
  <cp:revision>19</cp:revision>
  <dcterms:created xsi:type="dcterms:W3CDTF">2017-12-19T07:37:00Z</dcterms:created>
  <dcterms:modified xsi:type="dcterms:W3CDTF">2017-12-25T18:22:00Z</dcterms:modified>
</cp:coreProperties>
</file>